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5067D" w:rsidRPr="000865D0" w14:paraId="70BF4ACC" w14:textId="77777777" w:rsidTr="00714B18">
        <w:tc>
          <w:tcPr>
            <w:tcW w:w="1716" w:type="dxa"/>
            <w:hideMark/>
          </w:tcPr>
          <w:p w14:paraId="6C5655DF" w14:textId="6F15F565" w:rsidR="0055067D" w:rsidRPr="000865D0" w:rsidRDefault="002840B6" w:rsidP="00714B18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8740A32" wp14:editId="56B7E639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7294FCF" w14:textId="77777777" w:rsidR="0055067D" w:rsidRPr="000865D0" w:rsidRDefault="0055067D" w:rsidP="00714B18">
            <w:pPr>
              <w:jc w:val="center"/>
              <w:rPr>
                <w:rFonts w:ascii="Times New Roman" w:hAnsi="Times New Roman" w:cs="Times New Roman"/>
              </w:rPr>
            </w:pPr>
          </w:p>
          <w:p w14:paraId="16E7A586" w14:textId="75B64AF4" w:rsidR="0055067D" w:rsidRPr="00534EDF" w:rsidRDefault="002840B6" w:rsidP="00714B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EDF">
              <w:rPr>
                <w:rFonts w:ascii="Times New Roman" w:hAnsi="Times New Roman" w:cs="Times New Roman"/>
                <w:b/>
              </w:rPr>
              <w:t>А</w:t>
            </w:r>
            <w:r w:rsidR="0055067D" w:rsidRPr="00534EDF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4FC5B9AE" w14:textId="77777777" w:rsidR="0055067D" w:rsidRPr="00534EDF" w:rsidRDefault="0055067D" w:rsidP="00714B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EDF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F71244C" w14:textId="77777777" w:rsidR="0055067D" w:rsidRPr="00534EDF" w:rsidRDefault="0055067D" w:rsidP="00714B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EDF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628A5A83" w14:textId="765C81CE" w:rsidR="0055067D" w:rsidRPr="000865D0" w:rsidRDefault="0055067D" w:rsidP="00714B18">
            <w:pPr>
              <w:rPr>
                <w:rFonts w:ascii="Times New Roman" w:hAnsi="Times New Roman" w:cs="Times New Roman"/>
              </w:rPr>
            </w:pPr>
          </w:p>
        </w:tc>
      </w:tr>
    </w:tbl>
    <w:p w14:paraId="373E0B65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6247FF6D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7F1EDB5A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184F28CA" w14:textId="77777777" w:rsidR="00635654" w:rsidRDefault="00635654">
      <w:pPr>
        <w:pStyle w:val="2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4B8CF990" w14:textId="77777777" w:rsidR="00D65222" w:rsidRDefault="00635654" w:rsidP="00D65222">
      <w:pPr>
        <w:pStyle w:val="30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AA6F9D1" w14:textId="7A4EE53F" w:rsidR="00635654" w:rsidRDefault="00635654" w:rsidP="00D65222">
      <w:pPr>
        <w:pStyle w:val="30"/>
        <w:shd w:val="clear" w:color="auto" w:fill="auto"/>
        <w:spacing w:before="0"/>
        <w:ind w:left="5500" w:right="1060" w:firstLine="0"/>
      </w:pPr>
      <w:r>
        <w:t>Д. Ю. Ануфриева</w:t>
      </w:r>
    </w:p>
    <w:p w14:paraId="32CA9C45" w14:textId="239AFD24" w:rsidR="00635654" w:rsidRDefault="00295C8B" w:rsidP="00D65222">
      <w:pPr>
        <w:pStyle w:val="30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2C0190">
        <w:t xml:space="preserve"> г.</w:t>
      </w:r>
    </w:p>
    <w:p w14:paraId="0CAD9C35" w14:textId="6D4D1161" w:rsidR="00D65222" w:rsidRDefault="00D65222">
      <w:pPr>
        <w:pStyle w:val="30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7B4E5FF0" wp14:editId="4EA36456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D8A3" w14:textId="77777777" w:rsidR="00635654" w:rsidRDefault="00635654">
      <w:pPr>
        <w:pStyle w:val="11"/>
        <w:keepNext/>
        <w:keepLines/>
        <w:shd w:val="clear" w:color="auto" w:fill="auto"/>
        <w:spacing w:before="0" w:after="502" w:line="310" w:lineRule="exact"/>
      </w:pPr>
      <w:bookmarkStart w:id="0" w:name="bookmark0"/>
      <w:r>
        <w:t>РАБОЧАЯ ПРОГРАММА ДИСЦИПЛИНЫ</w:t>
      </w:r>
      <w:bookmarkEnd w:id="0"/>
    </w:p>
    <w:p w14:paraId="3D58A953" w14:textId="77777777" w:rsidR="00635654" w:rsidRDefault="00635654">
      <w:pPr>
        <w:pStyle w:val="40"/>
        <w:shd w:val="clear" w:color="auto" w:fill="auto"/>
        <w:spacing w:before="0" w:after="105" w:line="310" w:lineRule="exact"/>
      </w:pPr>
      <w:r>
        <w:t>Девиантология</w:t>
      </w:r>
    </w:p>
    <w:p w14:paraId="0D64B344" w14:textId="77777777" w:rsidR="00635654" w:rsidRDefault="00635654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6B3DF092" w14:textId="77777777" w:rsidR="00635654" w:rsidRDefault="00635654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2430C12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1E0A379B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0903E843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AB6585">
        <w:rPr>
          <w:rStyle w:val="51pt"/>
        </w:rPr>
        <w:t>6</w:t>
      </w:r>
      <w:r>
        <w:rPr>
          <w:rStyle w:val="51pt"/>
        </w:rPr>
        <w:t>з.е.</w:t>
      </w:r>
    </w:p>
    <w:p w14:paraId="064F959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22663F7C" w14:textId="62876ED5" w:rsidR="00A73988" w:rsidRDefault="00534EDF">
      <w:pPr>
        <w:pStyle w:val="50"/>
        <w:shd w:val="clear" w:color="auto" w:fill="auto"/>
        <w:spacing w:before="0" w:after="0" w:line="310" w:lineRule="exact"/>
      </w:pPr>
      <w:r w:rsidRPr="00534EDF">
        <w:t>Год начала подготовки: 2022</w:t>
      </w:r>
    </w:p>
    <w:p w14:paraId="129A267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4F5784B7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5862E0C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62422312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2A5B7699" w14:textId="77777777" w:rsidR="00A73988" w:rsidRDefault="00A73988" w:rsidP="00D65222">
      <w:pPr>
        <w:pStyle w:val="50"/>
        <w:shd w:val="clear" w:color="auto" w:fill="auto"/>
        <w:spacing w:before="0" w:after="0" w:line="310" w:lineRule="exact"/>
        <w:jc w:val="left"/>
      </w:pPr>
    </w:p>
    <w:p w14:paraId="75F21998" w14:textId="4FEBCFBA" w:rsidR="00635654" w:rsidRDefault="00295C8B">
      <w:pPr>
        <w:pStyle w:val="50"/>
        <w:shd w:val="clear" w:color="auto" w:fill="auto"/>
        <w:spacing w:before="0" w:after="0" w:line="310" w:lineRule="exact"/>
      </w:pPr>
      <w:r>
        <w:t>Новосибирск 2026</w:t>
      </w:r>
      <w:r w:rsidR="00635654">
        <w:br w:type="page"/>
      </w:r>
    </w:p>
    <w:p w14:paraId="09154252" w14:textId="77777777" w:rsidR="0055067D" w:rsidRPr="0055067D" w:rsidRDefault="00635654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  <w:r w:rsidRPr="0055067D">
        <w:rPr>
          <w:sz w:val="28"/>
          <w:szCs w:val="28"/>
        </w:rPr>
        <w:lastRenderedPageBreak/>
        <w:t>Программа дисциплины</w:t>
      </w:r>
      <w:r w:rsidRPr="0055067D">
        <w:rPr>
          <w:rStyle w:val="31"/>
          <w:sz w:val="28"/>
          <w:szCs w:val="28"/>
        </w:rPr>
        <w:t xml:space="preserve"> Девиантология</w:t>
      </w:r>
      <w:r w:rsidRPr="0055067D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4FDA1D87" w14:textId="77777777" w:rsidR="0055067D" w:rsidRDefault="0055067D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</w:p>
    <w:p w14:paraId="7DABAFA3" w14:textId="77777777" w:rsidR="0055067D" w:rsidRPr="0055067D" w:rsidRDefault="0055067D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</w:p>
    <w:p w14:paraId="43B29E42" w14:textId="33F2B227" w:rsidR="00635654" w:rsidRPr="0055067D" w:rsidRDefault="00635654" w:rsidP="0055067D">
      <w:pPr>
        <w:pStyle w:val="30"/>
        <w:shd w:val="clear" w:color="auto" w:fill="auto"/>
        <w:spacing w:before="0" w:after="754" w:line="312" w:lineRule="exact"/>
        <w:ind w:left="1140" w:right="400"/>
        <w:jc w:val="both"/>
        <w:rPr>
          <w:sz w:val="28"/>
          <w:szCs w:val="28"/>
        </w:rPr>
      </w:pPr>
      <w:r w:rsidRPr="0055067D">
        <w:rPr>
          <w:rStyle w:val="32"/>
          <w:sz w:val="28"/>
          <w:szCs w:val="28"/>
        </w:rPr>
        <w:t>АВТОР</w:t>
      </w:r>
      <w:r w:rsidRPr="0055067D">
        <w:rPr>
          <w:sz w:val="28"/>
          <w:szCs w:val="28"/>
        </w:rPr>
        <w:t xml:space="preserve"> Е. А. Абрамова, канд.</w:t>
      </w:r>
      <w:r w:rsidR="00A73988" w:rsidRPr="0055067D">
        <w:rPr>
          <w:sz w:val="28"/>
          <w:szCs w:val="28"/>
        </w:rPr>
        <w:t xml:space="preserve"> </w:t>
      </w:r>
      <w:r w:rsidRPr="0055067D">
        <w:rPr>
          <w:sz w:val="28"/>
          <w:szCs w:val="28"/>
        </w:rPr>
        <w:t>мед.</w:t>
      </w:r>
      <w:r w:rsidR="00A73988" w:rsidRPr="0055067D">
        <w:rPr>
          <w:sz w:val="28"/>
          <w:szCs w:val="28"/>
        </w:rPr>
        <w:t xml:space="preserve"> </w:t>
      </w:r>
      <w:r w:rsidRPr="0055067D">
        <w:rPr>
          <w:sz w:val="28"/>
          <w:szCs w:val="28"/>
        </w:rPr>
        <w:t>наук, доцент, кафедра педагогики, психологии и социологии;</w:t>
      </w:r>
    </w:p>
    <w:p w14:paraId="366E15F4" w14:textId="221ED511" w:rsidR="00635654" w:rsidRPr="0055067D" w:rsidRDefault="00635654" w:rsidP="0055067D">
      <w:pPr>
        <w:pStyle w:val="20"/>
        <w:shd w:val="clear" w:color="auto" w:fill="auto"/>
        <w:spacing w:before="0" w:after="70" w:line="270" w:lineRule="exact"/>
        <w:jc w:val="both"/>
        <w:rPr>
          <w:sz w:val="28"/>
          <w:szCs w:val="28"/>
        </w:rPr>
      </w:pPr>
      <w:bookmarkStart w:id="1" w:name="bookmark1"/>
      <w:r w:rsidRPr="0055067D">
        <w:rPr>
          <w:sz w:val="28"/>
          <w:szCs w:val="28"/>
        </w:rPr>
        <w:t>РЕЦЕНЗЕНТ</w:t>
      </w:r>
      <w:bookmarkEnd w:id="1"/>
    </w:p>
    <w:p w14:paraId="384D1286" w14:textId="77777777" w:rsidR="00635654" w:rsidRPr="0055067D" w:rsidRDefault="00635654" w:rsidP="0055067D">
      <w:pPr>
        <w:pStyle w:val="30"/>
        <w:shd w:val="clear" w:color="auto" w:fill="auto"/>
        <w:spacing w:before="0" w:after="452" w:line="317" w:lineRule="exact"/>
        <w:ind w:right="400" w:firstLine="0"/>
        <w:jc w:val="both"/>
        <w:rPr>
          <w:sz w:val="28"/>
          <w:szCs w:val="28"/>
        </w:rPr>
      </w:pPr>
      <w:r w:rsidRPr="0055067D">
        <w:rPr>
          <w:rStyle w:val="31pt"/>
          <w:sz w:val="28"/>
          <w:szCs w:val="28"/>
        </w:rPr>
        <w:t>В.В.</w:t>
      </w:r>
      <w:r w:rsidRPr="0055067D">
        <w:rPr>
          <w:sz w:val="28"/>
          <w:szCs w:val="28"/>
        </w:rPr>
        <w:t xml:space="preserve"> Звягинцев, канд. социол. наук, доцент кафедры педагогики, психологии и социологии</w:t>
      </w:r>
    </w:p>
    <w:p w14:paraId="7FCC7332" w14:textId="77777777" w:rsidR="00635654" w:rsidRPr="0055067D" w:rsidRDefault="00635654" w:rsidP="0055067D">
      <w:pPr>
        <w:pStyle w:val="20"/>
        <w:shd w:val="clear" w:color="auto" w:fill="auto"/>
        <w:spacing w:before="0" w:after="0" w:line="427" w:lineRule="exact"/>
        <w:jc w:val="both"/>
        <w:rPr>
          <w:sz w:val="28"/>
          <w:szCs w:val="28"/>
        </w:rPr>
      </w:pPr>
      <w:bookmarkStart w:id="2" w:name="bookmark2"/>
      <w:r w:rsidRPr="0055067D">
        <w:rPr>
          <w:sz w:val="28"/>
          <w:szCs w:val="28"/>
        </w:rPr>
        <w:t>РЕКОМЕНДОВАНО К ИСПОЛЬЗОВАНИЮ В УЧЕБНОМ ПРОЦЕССЕ</w:t>
      </w:r>
      <w:bookmarkEnd w:id="2"/>
    </w:p>
    <w:p w14:paraId="616C412B" w14:textId="69D905B2" w:rsidR="00635654" w:rsidRDefault="00635654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</w:pPr>
      <w:r w:rsidRPr="0055067D">
        <w:rPr>
          <w:sz w:val="28"/>
          <w:szCs w:val="28"/>
        </w:rPr>
        <w:t>на заседании кафедры педагогики, психол</w:t>
      </w:r>
      <w:r w:rsidR="00143710" w:rsidRPr="0055067D">
        <w:rPr>
          <w:sz w:val="28"/>
          <w:szCs w:val="28"/>
        </w:rPr>
        <w:t>огии и социологи</w:t>
      </w:r>
      <w:r w:rsidR="00295C8B">
        <w:rPr>
          <w:sz w:val="28"/>
          <w:szCs w:val="28"/>
        </w:rPr>
        <w:t>и протокол от 27</w:t>
      </w:r>
      <w:bookmarkStart w:id="3" w:name="_GoBack"/>
      <w:bookmarkEnd w:id="3"/>
      <w:r w:rsidR="00295C8B">
        <w:rPr>
          <w:sz w:val="28"/>
          <w:szCs w:val="28"/>
        </w:rPr>
        <w:t>.05.2026</w:t>
      </w:r>
      <w:r w:rsidR="002840B6">
        <w:rPr>
          <w:sz w:val="28"/>
          <w:szCs w:val="28"/>
        </w:rPr>
        <w:t>г. № 9</w:t>
      </w:r>
    </w:p>
    <w:p w14:paraId="7A62E760" w14:textId="77777777" w:rsidR="00F970F6" w:rsidRDefault="00F970F6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  <w:sectPr w:rsidR="00F970F6">
          <w:footerReference w:type="default" r:id="rId10"/>
          <w:type w:val="continuous"/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2D964320" w14:textId="41BFE938" w:rsidR="00F970F6" w:rsidRPr="0055067D" w:rsidRDefault="00F970F6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</w:pPr>
    </w:p>
    <w:p w14:paraId="110D0024" w14:textId="54CE22B1" w:rsidR="00635654" w:rsidRPr="007D22EC" w:rsidRDefault="00635654">
      <w:pPr>
        <w:pStyle w:val="22"/>
        <w:keepNext/>
        <w:keepLines/>
        <w:shd w:val="clear" w:color="auto" w:fill="auto"/>
        <w:spacing w:after="187" w:line="320" w:lineRule="exact"/>
        <w:ind w:left="120"/>
        <w:rPr>
          <w:sz w:val="28"/>
          <w:szCs w:val="28"/>
        </w:rPr>
      </w:pPr>
      <w:bookmarkStart w:id="4" w:name="bookmark3"/>
      <w:r w:rsidRPr="007D22EC">
        <w:rPr>
          <w:sz w:val="28"/>
          <w:szCs w:val="28"/>
        </w:rPr>
        <w:t xml:space="preserve">1. ЦЕЛЬ ОСВОЕНИЯ </w:t>
      </w:r>
      <w:bookmarkEnd w:id="4"/>
      <w:r w:rsidR="007D22EC" w:rsidRPr="007D22EC">
        <w:rPr>
          <w:sz w:val="28"/>
          <w:szCs w:val="28"/>
        </w:rPr>
        <w:t>ДИСЦИПЛИНЫ</w:t>
      </w:r>
    </w:p>
    <w:p w14:paraId="3ACB1FAC" w14:textId="77777777" w:rsidR="00635654" w:rsidRPr="007D22EC" w:rsidRDefault="00635654" w:rsidP="007D22EC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sz w:val="28"/>
          <w:szCs w:val="28"/>
        </w:rPr>
      </w:pPr>
      <w:bookmarkStart w:id="5" w:name="bookmark4"/>
      <w:r w:rsidRPr="007D22EC">
        <w:rPr>
          <w:sz w:val="28"/>
          <w:szCs w:val="28"/>
        </w:rPr>
        <w:t xml:space="preserve">Цель освоения дисциплины </w:t>
      </w:r>
      <w:r w:rsidRPr="007D22EC">
        <w:rPr>
          <w:i/>
          <w:sz w:val="28"/>
          <w:szCs w:val="28"/>
        </w:rPr>
        <w:t xml:space="preserve">Девиантология </w:t>
      </w:r>
      <w:r w:rsidRPr="007D22EC">
        <w:rPr>
          <w:sz w:val="28"/>
          <w:szCs w:val="28"/>
        </w:rPr>
        <w:t>- сформировать современные представления о формах и механизмах девиантного поведения и индивидуально-личностного развития обучающихся.</w:t>
      </w:r>
      <w:bookmarkEnd w:id="5"/>
    </w:p>
    <w:p w14:paraId="1D8AE4F9" w14:textId="77777777" w:rsidR="00635654" w:rsidRDefault="00635654" w:rsidP="007D22EC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i/>
          <w:sz w:val="28"/>
          <w:szCs w:val="28"/>
        </w:rPr>
      </w:pPr>
      <w:bookmarkStart w:id="6" w:name="bookmark5"/>
      <w:r w:rsidRPr="007D22EC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Pr="007D22EC">
        <w:rPr>
          <w:i/>
          <w:sz w:val="28"/>
          <w:szCs w:val="28"/>
        </w:rPr>
        <w:t>педагогический:</w:t>
      </w:r>
      <w:bookmarkEnd w:id="6"/>
    </w:p>
    <w:p w14:paraId="50B836F0" w14:textId="29ACDD31" w:rsidR="004C7057" w:rsidRDefault="007D22EC" w:rsidP="004C7057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 w:rsidR="004C7057" w:rsidRPr="004C7057">
        <w:rPr>
          <w:rFonts w:ascii="Times New Roman" w:hAnsi="Times New Roman"/>
        </w:rPr>
        <w:t xml:space="preserve"> </w:t>
      </w:r>
      <w:r w:rsidR="004C7057">
        <w:rPr>
          <w:rFonts w:ascii="Times New Roman" w:hAnsi="Times New Roman"/>
          <w:sz w:val="28"/>
          <w:szCs w:val="28"/>
        </w:rPr>
        <w:t>о</w:t>
      </w:r>
      <w:r w:rsidR="004C7057" w:rsidRPr="004C7057">
        <w:rPr>
          <w:rFonts w:ascii="Times New Roman" w:hAnsi="Times New Roman"/>
          <w:sz w:val="28"/>
          <w:szCs w:val="28"/>
        </w:rPr>
        <w:t xml:space="preserve">рганизовывать и проводить индивидуальные и групповые встречи (консультации) с родителями (законными </w:t>
      </w:r>
      <w:r w:rsidR="004C7057" w:rsidRPr="00BD0D9B">
        <w:rPr>
          <w:rFonts w:ascii="Times New Roman" w:hAnsi="Times New Roman"/>
          <w:sz w:val="28"/>
          <w:szCs w:val="28"/>
        </w:rPr>
        <w:t>представителями) учащихся</w:t>
      </w:r>
      <w:r w:rsidR="004C7057" w:rsidRPr="004C7057">
        <w:rPr>
          <w:rFonts w:ascii="Times New Roman" w:hAnsi="Times New Roman"/>
          <w:sz w:val="28"/>
          <w:szCs w:val="28"/>
        </w:rPr>
        <w:t xml:space="preserve">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</w:t>
      </w:r>
      <w:r w:rsidR="004C7057">
        <w:rPr>
          <w:rFonts w:ascii="Times New Roman" w:hAnsi="Times New Roman"/>
          <w:sz w:val="28"/>
          <w:szCs w:val="28"/>
        </w:rPr>
        <w:t xml:space="preserve"> </w:t>
      </w:r>
      <w:r w:rsidR="004C7057" w:rsidRPr="004C7057">
        <w:rPr>
          <w:rFonts w:ascii="Times New Roman" w:hAnsi="Times New Roman"/>
          <w:sz w:val="28"/>
          <w:szCs w:val="28"/>
        </w:rPr>
        <w:t>представителей),</w:t>
      </w:r>
    </w:p>
    <w:p w14:paraId="1A670D38" w14:textId="77777777" w:rsidR="00F970F6" w:rsidRPr="007D22EC" w:rsidRDefault="00F970F6" w:rsidP="00F970F6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sz w:val="28"/>
          <w:szCs w:val="28"/>
        </w:rPr>
      </w:pPr>
      <w:r>
        <w:rPr>
          <w:sz w:val="28"/>
          <w:szCs w:val="28"/>
        </w:rPr>
        <w:t>Задачи изучения дисциплины:</w:t>
      </w:r>
    </w:p>
    <w:p w14:paraId="7E72DB88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90"/>
        </w:tabs>
        <w:spacing w:before="0" w:line="240" w:lineRule="auto"/>
        <w:jc w:val="both"/>
        <w:rPr>
          <w:sz w:val="28"/>
          <w:szCs w:val="28"/>
        </w:rPr>
      </w:pPr>
      <w:bookmarkStart w:id="7" w:name="bookmark6"/>
      <w:r w:rsidRPr="007D22EC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а также выявление и развитие их интересов;</w:t>
      </w:r>
      <w:bookmarkEnd w:id="7"/>
    </w:p>
    <w:p w14:paraId="175CE778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14"/>
        </w:tabs>
        <w:spacing w:before="0" w:line="240" w:lineRule="auto"/>
        <w:jc w:val="both"/>
        <w:rPr>
          <w:sz w:val="28"/>
          <w:szCs w:val="28"/>
        </w:rPr>
      </w:pPr>
      <w:bookmarkStart w:id="8" w:name="bookmark7"/>
      <w:r w:rsidRPr="007D22EC">
        <w:rPr>
          <w:sz w:val="28"/>
          <w:szCs w:val="28"/>
        </w:rPr>
        <w:t>раскрыть основные причины и последствия девиантного поведения;</w:t>
      </w:r>
      <w:bookmarkEnd w:id="8"/>
    </w:p>
    <w:p w14:paraId="6228B232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23"/>
        </w:tabs>
        <w:spacing w:before="0" w:line="240" w:lineRule="auto"/>
        <w:jc w:val="both"/>
        <w:rPr>
          <w:sz w:val="28"/>
          <w:szCs w:val="28"/>
        </w:rPr>
      </w:pPr>
      <w:bookmarkStart w:id="9" w:name="bookmark9"/>
      <w:r w:rsidRPr="007D22EC">
        <w:rPr>
          <w:sz w:val="28"/>
          <w:szCs w:val="28"/>
        </w:rPr>
        <w:t>организация социально полезных видов деятельности обучающихся, развитие социальных инициатив, социальных проектов;</w:t>
      </w:r>
      <w:bookmarkEnd w:id="9"/>
    </w:p>
    <w:p w14:paraId="4E490C91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240" w:lineRule="auto"/>
        <w:jc w:val="both"/>
        <w:rPr>
          <w:sz w:val="28"/>
          <w:szCs w:val="28"/>
        </w:rPr>
      </w:pPr>
      <w:bookmarkStart w:id="10" w:name="bookmark11"/>
      <w:r w:rsidRPr="007D22EC">
        <w:rPr>
          <w:sz w:val="28"/>
          <w:szCs w:val="28"/>
        </w:rPr>
        <w:t>научить практическим методам работы по предупреждению девиантных форм поведения.</w:t>
      </w:r>
      <w:bookmarkEnd w:id="10"/>
    </w:p>
    <w:p w14:paraId="0993A1AB" w14:textId="77777777" w:rsidR="00F970F6" w:rsidRDefault="00F970F6" w:rsidP="004C7057">
      <w:pPr>
        <w:jc w:val="both"/>
        <w:rPr>
          <w:rFonts w:ascii="Times New Roman" w:hAnsi="Times New Roman"/>
          <w:sz w:val="28"/>
          <w:szCs w:val="28"/>
        </w:rPr>
        <w:sectPr w:rsidR="00F970F6" w:rsidSect="00F970F6"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79AAC9CD" w14:textId="280CAE9E" w:rsidR="00F970F6" w:rsidRDefault="00F970F6" w:rsidP="004C7057">
      <w:pPr>
        <w:jc w:val="both"/>
        <w:rPr>
          <w:rFonts w:ascii="Times New Roman" w:hAnsi="Times New Roman"/>
          <w:sz w:val="28"/>
          <w:szCs w:val="28"/>
        </w:rPr>
      </w:pPr>
    </w:p>
    <w:p w14:paraId="6D81F7D2" w14:textId="07D7192D" w:rsidR="00635654" w:rsidRDefault="00635654" w:rsidP="00F970F6">
      <w:pPr>
        <w:pStyle w:val="34"/>
        <w:keepNext/>
        <w:keepLines/>
        <w:shd w:val="clear" w:color="auto" w:fill="auto"/>
        <w:spacing w:before="0" w:line="240" w:lineRule="auto"/>
        <w:ind w:right="400"/>
        <w:jc w:val="both"/>
        <w:rPr>
          <w:sz w:val="28"/>
          <w:szCs w:val="28"/>
        </w:rPr>
      </w:pPr>
      <w:bookmarkStart w:id="11" w:name="bookmark12"/>
      <w:r w:rsidRPr="007D22EC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11"/>
    </w:p>
    <w:p w14:paraId="46532820" w14:textId="77777777" w:rsidR="007D22EC" w:rsidRPr="007D22EC" w:rsidRDefault="007D22EC" w:rsidP="007D22EC">
      <w:pPr>
        <w:pStyle w:val="22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635654" w:rsidRPr="007D22EC" w14:paraId="7A4D0CF3" w14:textId="77777777" w:rsidTr="00A73988">
        <w:trPr>
          <w:trHeight w:val="194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D263B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717C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E89E5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Планируемые результаты обучения по дисциплине</w:t>
            </w:r>
          </w:p>
        </w:tc>
      </w:tr>
      <w:tr w:rsidR="00635654" w:rsidRPr="007D22EC" w14:paraId="24F9ED26" w14:textId="77777777" w:rsidTr="00A73988">
        <w:trPr>
          <w:trHeight w:val="4339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6C2A8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8247CC">
              <w:rPr>
                <w:b/>
                <w:sz w:val="22"/>
                <w:szCs w:val="22"/>
              </w:rPr>
              <w:t>ОПК-5</w:t>
            </w:r>
            <w:r w:rsidRPr="007D22EC">
              <w:rPr>
                <w:sz w:val="22"/>
                <w:szCs w:val="22"/>
              </w:rPr>
              <w:t xml:space="preserve"> Способен</w:t>
            </w:r>
          </w:p>
          <w:p w14:paraId="2D9694F4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осуществлять</w:t>
            </w:r>
          </w:p>
          <w:p w14:paraId="04DD1A1A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контроль и оценку</w:t>
            </w:r>
          </w:p>
          <w:p w14:paraId="313F1989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формирования</w:t>
            </w:r>
          </w:p>
          <w:p w14:paraId="5CC35830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результатов</w:t>
            </w:r>
          </w:p>
          <w:p w14:paraId="4D1B04D9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образования</w:t>
            </w:r>
          </w:p>
          <w:p w14:paraId="2095E9C0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обучающихся,</w:t>
            </w:r>
          </w:p>
          <w:p w14:paraId="32353A53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выявлять и</w:t>
            </w:r>
          </w:p>
          <w:p w14:paraId="3F0B583F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корректировать</w:t>
            </w:r>
          </w:p>
          <w:p w14:paraId="3145376A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трудности в обучении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B9EC5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247CC">
              <w:rPr>
                <w:b/>
                <w:sz w:val="22"/>
                <w:szCs w:val="22"/>
              </w:rPr>
              <w:t>ОПК-5.1</w:t>
            </w:r>
            <w:r w:rsidRPr="007D22EC">
              <w:rPr>
                <w:sz w:val="22"/>
                <w:szCs w:val="22"/>
              </w:rPr>
              <w:t xml:space="preserve"> Осуществляет психодиагностическую деятельность, направленную на изучение</w:t>
            </w:r>
          </w:p>
          <w:p w14:paraId="06B6CD6D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интеллектуальных, личностных и эмоционально-волевых особенностей, препятствующих нормальному протеканию процесса развития, обучения и воспитания, учащихся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38A9E" w14:textId="77777777" w:rsidR="00635654" w:rsidRPr="007D22EC" w:rsidRDefault="00635654">
            <w:pPr>
              <w:pStyle w:val="80"/>
              <w:framePr w:wrap="notBeside" w:vAnchor="text" w:hAnchor="text" w:xAlign="center" w:y="1"/>
              <w:shd w:val="clear" w:color="auto" w:fill="auto"/>
              <w:ind w:left="40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Знает:</w:t>
            </w:r>
          </w:p>
          <w:p w14:paraId="731995D4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-методы и методики психодиагностики интеллектуальных, личностных и эмоционально-волевых особенностей личности;</w:t>
            </w:r>
          </w:p>
          <w:p w14:paraId="5F36C478" w14:textId="77777777" w:rsidR="00A73988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-сущность концепций, критерии и показатели формирования девиантного поведения личности;</w:t>
            </w:r>
          </w:p>
          <w:p w14:paraId="3795DC54" w14:textId="5C780E56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rStyle w:val="a7"/>
                <w:sz w:val="22"/>
                <w:szCs w:val="22"/>
              </w:rPr>
              <w:t>Умеет:</w:t>
            </w:r>
          </w:p>
          <w:p w14:paraId="0B32552A" w14:textId="7E62B326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-владеть методами и технологиями диагностики и коррекции девиантного поведения личности; -выявлять источники личностных затруднений, проводить диагностику психологических барьеров продуктивного решения жизненных проблем личности</w:t>
            </w:r>
          </w:p>
        </w:tc>
      </w:tr>
    </w:tbl>
    <w:p w14:paraId="230B89D2" w14:textId="77777777" w:rsidR="00635654" w:rsidRDefault="00635654">
      <w:pPr>
        <w:rPr>
          <w:color w:val="auto"/>
          <w:sz w:val="2"/>
          <w:szCs w:val="2"/>
        </w:rPr>
      </w:pPr>
    </w:p>
    <w:p w14:paraId="0CB30DEA" w14:textId="77777777" w:rsidR="00635654" w:rsidRPr="00714B18" w:rsidRDefault="00635654">
      <w:pPr>
        <w:pStyle w:val="22"/>
        <w:keepNext/>
        <w:keepLines/>
        <w:shd w:val="clear" w:color="auto" w:fill="auto"/>
        <w:spacing w:before="117" w:after="0" w:line="355" w:lineRule="exact"/>
        <w:ind w:left="120"/>
        <w:rPr>
          <w:sz w:val="28"/>
          <w:szCs w:val="28"/>
        </w:rPr>
      </w:pPr>
      <w:bookmarkStart w:id="12" w:name="bookmark13"/>
      <w:r w:rsidRPr="00714B18">
        <w:rPr>
          <w:sz w:val="28"/>
          <w:szCs w:val="28"/>
        </w:rPr>
        <w:t>3. МЕСТО ДИСЦИПЛИНЫ В СТРУКТУРЕ ОБРАЗОВАТЕЛЬНОЙ ПРОГРАММЫ</w:t>
      </w:r>
      <w:bookmarkEnd w:id="12"/>
    </w:p>
    <w:p w14:paraId="4C298E91" w14:textId="77777777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60"/>
        <w:jc w:val="both"/>
        <w:rPr>
          <w:sz w:val="28"/>
          <w:szCs w:val="28"/>
        </w:rPr>
      </w:pPr>
      <w:r w:rsidRPr="008247CC">
        <w:rPr>
          <w:sz w:val="28"/>
          <w:szCs w:val="28"/>
        </w:rPr>
        <w:t>Дисциплина относится к обязательным дисциплинам учебного плана подготовки бакалавров по направлению 44.03.02 Психолого-педагогическое образование.</w:t>
      </w:r>
    </w:p>
    <w:p w14:paraId="714F323B" w14:textId="1E02FE37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59"/>
        <w:jc w:val="both"/>
        <w:rPr>
          <w:sz w:val="28"/>
          <w:szCs w:val="28"/>
        </w:rPr>
      </w:pPr>
      <w:r w:rsidRPr="008247CC">
        <w:rPr>
          <w:sz w:val="28"/>
          <w:szCs w:val="28"/>
        </w:rPr>
        <w:t xml:space="preserve">Изучение дисциплины базируется на знаниях и умениях, полученных при </w:t>
      </w:r>
      <w:r w:rsidR="00714B18" w:rsidRPr="008247CC">
        <w:rPr>
          <w:sz w:val="28"/>
          <w:szCs w:val="28"/>
        </w:rPr>
        <w:t>прохо</w:t>
      </w:r>
      <w:r w:rsidR="00616BF8" w:rsidRPr="008247CC">
        <w:rPr>
          <w:sz w:val="28"/>
          <w:szCs w:val="28"/>
        </w:rPr>
        <w:t>ждении ознакомительной практики и изучении дисциплины «Психодиагностика».</w:t>
      </w:r>
    </w:p>
    <w:p w14:paraId="0646EE4F" w14:textId="14172D70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60"/>
        <w:jc w:val="both"/>
        <w:rPr>
          <w:sz w:val="28"/>
          <w:szCs w:val="28"/>
        </w:rPr>
      </w:pPr>
      <w:r w:rsidRPr="008247CC">
        <w:rPr>
          <w:sz w:val="28"/>
          <w:szCs w:val="28"/>
        </w:rPr>
        <w:t>Освоение дисциплины необходимо как предшествующее при прохождении педагогической практики и выполнении вы</w:t>
      </w:r>
      <w:r w:rsidR="00616BF8" w:rsidRPr="008247CC">
        <w:rPr>
          <w:sz w:val="28"/>
          <w:szCs w:val="28"/>
        </w:rPr>
        <w:t>пускной квалификационной работы</w:t>
      </w:r>
      <w:r w:rsidRPr="008247CC">
        <w:rPr>
          <w:sz w:val="28"/>
          <w:szCs w:val="28"/>
        </w:rPr>
        <w:t>.</w:t>
      </w:r>
    </w:p>
    <w:p w14:paraId="5836D41D" w14:textId="77777777" w:rsidR="00616BF8" w:rsidRDefault="00616BF8" w:rsidP="00A73988">
      <w:pPr>
        <w:pStyle w:val="30"/>
        <w:shd w:val="clear" w:color="auto" w:fill="auto"/>
        <w:spacing w:before="0" w:after="146" w:line="307" w:lineRule="exact"/>
        <w:ind w:left="40" w:right="280" w:firstLine="460"/>
        <w:jc w:val="both"/>
      </w:pPr>
    </w:p>
    <w:p w14:paraId="2AA3A268" w14:textId="77777777" w:rsidR="00F970F6" w:rsidRDefault="00F970F6">
      <w:pPr>
        <w:pStyle w:val="22"/>
        <w:keepNext/>
        <w:keepLines/>
        <w:shd w:val="clear" w:color="auto" w:fill="auto"/>
        <w:spacing w:after="244" w:line="350" w:lineRule="exact"/>
        <w:ind w:left="380"/>
        <w:rPr>
          <w:sz w:val="28"/>
          <w:szCs w:val="28"/>
        </w:rPr>
      </w:pPr>
      <w:bookmarkStart w:id="13" w:name="bookmark14"/>
    </w:p>
    <w:p w14:paraId="6A30FD53" w14:textId="77777777" w:rsidR="00635654" w:rsidRPr="00E547A6" w:rsidRDefault="00635654">
      <w:pPr>
        <w:pStyle w:val="22"/>
        <w:keepNext/>
        <w:keepLines/>
        <w:shd w:val="clear" w:color="auto" w:fill="auto"/>
        <w:spacing w:after="244" w:line="350" w:lineRule="exact"/>
        <w:ind w:left="380"/>
        <w:rPr>
          <w:sz w:val="28"/>
          <w:szCs w:val="28"/>
        </w:rPr>
      </w:pPr>
      <w:r w:rsidRPr="00E547A6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13"/>
    </w:p>
    <w:p w14:paraId="747354EE" w14:textId="77777777" w:rsidR="00635654" w:rsidRPr="008D0B01" w:rsidRDefault="00635654">
      <w:pPr>
        <w:pStyle w:val="20"/>
        <w:shd w:val="clear" w:color="auto" w:fill="auto"/>
        <w:spacing w:before="0" w:after="126" w:line="270" w:lineRule="exact"/>
        <w:ind w:left="380"/>
        <w:jc w:val="center"/>
        <w:rPr>
          <w:sz w:val="28"/>
          <w:szCs w:val="28"/>
        </w:rPr>
      </w:pPr>
      <w:bookmarkStart w:id="14" w:name="bookmark15"/>
      <w:r w:rsidRPr="008D0B01">
        <w:rPr>
          <w:sz w:val="28"/>
          <w:szCs w:val="28"/>
        </w:rPr>
        <w:t>Очная форма обучения - 5,6 семестр</w:t>
      </w:r>
      <w:bookmarkEnd w:id="14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35654" w14:paraId="61AA764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E315D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lastRenderedPageBreak/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7CD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35654" w14:paraId="395D142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8A64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26B8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99</w:t>
            </w:r>
          </w:p>
        </w:tc>
      </w:tr>
      <w:tr w:rsidR="00635654" w14:paraId="3DDC10C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B9FB8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B377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44</w:t>
            </w:r>
          </w:p>
        </w:tc>
      </w:tr>
      <w:tr w:rsidR="00635654" w14:paraId="3369F7BA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D350E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936D8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1CBCDD95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6CB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39F23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50</w:t>
            </w:r>
          </w:p>
        </w:tc>
      </w:tr>
      <w:tr w:rsidR="00635654" w14:paraId="26EBE74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D5BC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668B7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635654" w14:paraId="7340598F" w14:textId="77777777" w:rsidTr="00E547A6">
        <w:trPr>
          <w:trHeight w:val="71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94D7" w14:textId="26FDBAB1" w:rsidR="00635654" w:rsidRDefault="00635654" w:rsidP="00E547A6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ED43A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5</w:t>
            </w:r>
          </w:p>
        </w:tc>
      </w:tr>
      <w:tr w:rsidR="00635654" w14:paraId="0FE7BD87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8AE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744C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81</w:t>
            </w:r>
          </w:p>
        </w:tc>
      </w:tr>
      <w:tr w:rsidR="00635654" w14:paraId="6463618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8F2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5A978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09492BD4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2029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35654" w14:paraId="39B9D64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30B8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D2322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7219D583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F00B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A73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635654" w14:paraId="52193DA9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0EB0A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5C09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216</w:t>
            </w:r>
          </w:p>
        </w:tc>
      </w:tr>
      <w:tr w:rsidR="00635654" w14:paraId="3FB533DD" w14:textId="77777777">
        <w:trPr>
          <w:trHeight w:val="74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5F6512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- 3 курс</w:t>
            </w:r>
          </w:p>
        </w:tc>
      </w:tr>
      <w:tr w:rsidR="00635654" w14:paraId="2CC26CBF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3745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D2EC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35654" w14:paraId="467E831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29A07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BD2B0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32</w:t>
            </w:r>
          </w:p>
        </w:tc>
      </w:tr>
      <w:tr w:rsidR="00635654" w14:paraId="60EF74A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85C20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3361A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12</w:t>
            </w:r>
          </w:p>
        </w:tc>
      </w:tr>
      <w:tr w:rsidR="00635654" w14:paraId="0FE7D54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B62D7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BBE14" w14:textId="77777777" w:rsidR="00635654" w:rsidRPr="00A73988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4335A49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516C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A73988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67866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12</w:t>
            </w:r>
          </w:p>
        </w:tc>
      </w:tr>
      <w:tr w:rsidR="00635654" w14:paraId="10266DBA" w14:textId="77777777">
        <w:trPr>
          <w:trHeight w:val="40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71B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3184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</w:tbl>
    <w:p w14:paraId="2D4C3291" w14:textId="77777777" w:rsidR="00635654" w:rsidRDefault="0063565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35654" w14:paraId="37E6B97A" w14:textId="77777777" w:rsidTr="00E547A6">
        <w:trPr>
          <w:trHeight w:val="705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CAEC7" w14:textId="437652F2" w:rsidR="00635654" w:rsidRDefault="00635654" w:rsidP="00E547A6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</w:t>
            </w:r>
            <w:r w:rsidR="00E547A6">
              <w:t xml:space="preserve">, в том числе по </w:t>
            </w:r>
            <w:r>
              <w:t xml:space="preserve">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9FAC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8</w:t>
            </w:r>
          </w:p>
        </w:tc>
      </w:tr>
      <w:tr w:rsidR="00635654" w14:paraId="425662D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4999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248F9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 w:rsidRPr="00A73988">
              <w:t>175</w:t>
            </w:r>
          </w:p>
        </w:tc>
      </w:tr>
      <w:tr w:rsidR="00635654" w14:paraId="4FAD73E5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B42B4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A73988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AB062" w14:textId="77777777" w:rsidR="00635654" w:rsidRPr="00A73988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5B84B3C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3FF4B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5B7A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+</w:t>
            </w:r>
          </w:p>
        </w:tc>
      </w:tr>
      <w:tr w:rsidR="00635654" w14:paraId="5463078A" w14:textId="77777777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2A9A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35654" w14:paraId="450A0F9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28D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065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9</w:t>
            </w:r>
          </w:p>
        </w:tc>
      </w:tr>
      <w:tr w:rsidR="00635654" w14:paraId="3118529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55D6A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D7683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500" w:firstLine="0"/>
            </w:pPr>
            <w:r>
              <w:t>216</w:t>
            </w:r>
          </w:p>
        </w:tc>
      </w:tr>
    </w:tbl>
    <w:p w14:paraId="26DF9072" w14:textId="77777777" w:rsidR="00F970F6" w:rsidRDefault="00F970F6">
      <w:pPr>
        <w:rPr>
          <w:color w:val="auto"/>
          <w:sz w:val="2"/>
          <w:szCs w:val="2"/>
        </w:rPr>
        <w:sectPr w:rsidR="00F970F6" w:rsidSect="00F970F6"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0D260E68" w14:textId="5B820AA7" w:rsidR="00635654" w:rsidRDefault="00635654">
      <w:pPr>
        <w:rPr>
          <w:color w:val="auto"/>
          <w:sz w:val="2"/>
          <w:szCs w:val="2"/>
        </w:rPr>
      </w:pPr>
    </w:p>
    <w:p w14:paraId="08035632" w14:textId="2D7682AB" w:rsidR="00635654" w:rsidRPr="008D0B01" w:rsidRDefault="008D0B01">
      <w:pPr>
        <w:pStyle w:val="22"/>
        <w:keepNext/>
        <w:keepLines/>
        <w:shd w:val="clear" w:color="auto" w:fill="auto"/>
        <w:spacing w:before="25" w:after="152" w:line="320" w:lineRule="exact"/>
        <w:ind w:left="2200"/>
        <w:jc w:val="left"/>
        <w:rPr>
          <w:sz w:val="28"/>
          <w:szCs w:val="28"/>
        </w:rPr>
      </w:pPr>
      <w:bookmarkStart w:id="15" w:name="bookmark16"/>
      <w:r>
        <w:rPr>
          <w:sz w:val="28"/>
          <w:szCs w:val="28"/>
        </w:rPr>
        <w:t xml:space="preserve">    </w:t>
      </w:r>
      <w:r w:rsidR="00635654" w:rsidRPr="008D0B01">
        <w:rPr>
          <w:sz w:val="28"/>
          <w:szCs w:val="28"/>
        </w:rPr>
        <w:t>5. СОДЕРЖАНИЕ ДИСЦИПЛИНЫ</w:t>
      </w:r>
      <w:bookmarkEnd w:id="15"/>
    </w:p>
    <w:p w14:paraId="030E684D" w14:textId="77777777" w:rsidR="00635654" w:rsidRPr="008D0B01" w:rsidRDefault="00635654">
      <w:pPr>
        <w:pStyle w:val="20"/>
        <w:shd w:val="clear" w:color="auto" w:fill="auto"/>
        <w:spacing w:before="0" w:after="186" w:line="270" w:lineRule="exact"/>
        <w:ind w:left="3360"/>
        <w:jc w:val="left"/>
        <w:rPr>
          <w:sz w:val="28"/>
          <w:szCs w:val="28"/>
        </w:rPr>
      </w:pPr>
      <w:bookmarkStart w:id="16" w:name="bookmark17"/>
      <w:r w:rsidRPr="008D0B01">
        <w:rPr>
          <w:sz w:val="28"/>
          <w:szCs w:val="28"/>
        </w:rPr>
        <w:t>Очная форма обучения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635654" w:rsidRPr="008D0B01" w14:paraId="0E6875BA" w14:textId="77777777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C404EC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FDBF5C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2ECF0" w14:textId="77777777" w:rsidR="00635654" w:rsidRPr="008D0B01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35654" w:rsidRPr="008D0B01" w14:paraId="590C0DE4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91F6F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B7CE60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7505AD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679EA8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E6095" w14:textId="77777777" w:rsidR="00635654" w:rsidRPr="008D0B01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35654" w:rsidRPr="008D0B01" w14:paraId="6BE4BEF6" w14:textId="77777777">
        <w:trPr>
          <w:trHeight w:val="883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DD4E5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D32B3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EF13E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9A6E0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3A090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38F32" w14:textId="77777777" w:rsidR="00635654" w:rsidRPr="008D0B01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97E07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D0B01" w:rsidRPr="008D0B01" w14:paraId="4307F262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48DC9" w14:textId="7E5C73D3" w:rsidR="008D0B01" w:rsidRPr="008D0B01" w:rsidRDefault="008D0B01" w:rsidP="008D0B01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4F3B" w14:textId="3BD454C6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C63E7" w14:textId="5BC4F1CA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143BF" w14:textId="2D7CC5A0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0E461" w14:textId="26B64C8A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64FF4" w14:textId="3AA31390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62100" w14:textId="1D325574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50A53" w14:textId="77777777" w:rsidR="008D0B01" w:rsidRPr="00456B33" w:rsidRDefault="008D0B01" w:rsidP="00D65222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456B33">
              <w:rPr>
                <w:b w:val="0"/>
                <w:sz w:val="22"/>
                <w:szCs w:val="22"/>
              </w:rPr>
              <w:t>консуль тации, в</w:t>
            </w:r>
          </w:p>
          <w:p w14:paraId="6F69DB0E" w14:textId="77777777" w:rsidR="008D0B01" w:rsidRPr="00456B33" w:rsidRDefault="008D0B01" w:rsidP="00D65222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0" w:after="0" w:line="240" w:lineRule="auto"/>
              <w:ind w:firstLine="280"/>
              <w:jc w:val="center"/>
              <w:rPr>
                <w:b w:val="0"/>
                <w:sz w:val="22"/>
                <w:szCs w:val="22"/>
              </w:rPr>
            </w:pPr>
            <w:r w:rsidRPr="00456B33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66DCE346" w14:textId="1D3FA5FC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8D0B01" w:rsidRPr="008D0B01" w14:paraId="7CFAC141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A8068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CD15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both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2CAF" w14:textId="33AA6A8E" w:rsidR="008D0B01" w:rsidRPr="008D0B01" w:rsidRDefault="00F31EFE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0B01" w:rsidRPr="008D0B01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6F7E2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08FC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076E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F900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36086" w14:textId="77777777" w:rsidR="008D0B01" w:rsidRPr="008D0B01" w:rsidRDefault="008D0B01" w:rsidP="008D0B01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  <w:tr w:rsidR="008D0B01" w:rsidRPr="008D0B01" w14:paraId="065B10E1" w14:textId="77777777">
        <w:trPr>
          <w:trHeight w:val="14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4CCE1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4ADBB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9982D" w14:textId="047F4AA7" w:rsidR="008D0B01" w:rsidRPr="008D0B01" w:rsidRDefault="00FB1D5E" w:rsidP="00FB1D5E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C9763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8D0B01" w:rsidRPr="008D0B0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FEDDB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DFE5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E3F6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39C92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A8FCB" w14:textId="77777777" w:rsidR="008D0B01" w:rsidRPr="008D0B01" w:rsidRDefault="008D0B01" w:rsidP="008D0B01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</w:tbl>
    <w:p w14:paraId="6EA328B4" w14:textId="77777777" w:rsidR="00635654" w:rsidRDefault="00635654">
      <w:pPr>
        <w:rPr>
          <w:color w:val="auto"/>
          <w:sz w:val="2"/>
          <w:szCs w:val="2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136"/>
        <w:gridCol w:w="994"/>
        <w:gridCol w:w="979"/>
        <w:gridCol w:w="1008"/>
        <w:gridCol w:w="994"/>
        <w:gridCol w:w="1022"/>
        <w:gridCol w:w="976"/>
      </w:tblGrid>
      <w:tr w:rsidR="00FB1D5E" w14:paraId="1E4FBF8D" w14:textId="77777777" w:rsidTr="00FB1D5E">
        <w:trPr>
          <w:trHeight w:val="16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A75F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bookmarkStart w:id="17" w:name="bookmark18"/>
            <w: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82C4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13A65" w14:textId="136AD523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</w:t>
            </w:r>
            <w:r w:rsidR="00C9763C">
              <w:t xml:space="preserve">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A207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B4A2B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9398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0A4B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BF4E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34CFF72" w14:textId="77777777" w:rsidTr="00FB1D5E">
        <w:trPr>
          <w:trHeight w:val="114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45884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4A70E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99B87" w14:textId="3A57A5FB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62E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F4874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B72B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DAC6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AD86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3C6394A6" w14:textId="77777777" w:rsidTr="00FB1D5E">
        <w:trPr>
          <w:trHeight w:val="36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0A74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F54F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Агрессивное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A9A43" w14:textId="4F874E8C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C7B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6AD5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D81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2E35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4E0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4B8DE88F" w14:textId="77777777" w:rsidTr="00FB1D5E">
        <w:trPr>
          <w:trHeight w:val="37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A74E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493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Делинквентное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90860" w14:textId="51FA891C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</w:t>
            </w:r>
            <w:r w:rsidR="00C9763C">
              <w:t xml:space="preserve"> </w:t>
            </w:r>
            <w:r>
              <w:t xml:space="preserve">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3116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EB38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C3C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816D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1DBE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2E0A7E7" w14:textId="77777777" w:rsidTr="00FB1D5E">
        <w:trPr>
          <w:trHeight w:val="37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FA64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A634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Зависимое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EABAD" w14:textId="5688C821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CD75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F5B4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ED3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2414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E3DA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644CAE2B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6408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56ACF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Суицидальное поведение. Другие формы аутоагрессии: проституция и депрессии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F47CA" w14:textId="334AA722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</w:t>
            </w:r>
            <w:r w:rsidR="00C9763C">
              <w:t xml:space="preserve"> </w:t>
            </w:r>
            <w:r>
              <w:t xml:space="preserve">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1D9E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0BA9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25C7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0A8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A0F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2E4CFD2D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2962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6B9D9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Факторы риска аутоагрессивных форм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47A7F" w14:textId="3500F9C7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C2A9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B8D4C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8624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AE3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2FA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161E747C" w14:textId="77777777" w:rsidTr="00FB1D5E">
        <w:trPr>
          <w:trHeight w:val="6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9633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13D7" w14:textId="77777777" w:rsidR="006970EF" w:rsidRDefault="006970EF" w:rsidP="006970EF">
            <w:pPr>
              <w:pStyle w:val="a4"/>
              <w:shd w:val="clear" w:color="auto" w:fill="auto"/>
              <w:spacing w:after="0" w:line="274" w:lineRule="exact"/>
              <w:ind w:left="40" w:firstLine="0"/>
              <w:jc w:val="left"/>
            </w:pPr>
            <w:r>
              <w:t>Пьянство и алкоголизм как формы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F74C" w14:textId="017B07F6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CF06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0934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F43D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B682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7651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309E3AF2" w14:textId="77777777" w:rsidTr="00FB1D5E">
        <w:trPr>
          <w:trHeight w:val="6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76AF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C510" w14:textId="77777777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left="40" w:firstLine="0"/>
              <w:jc w:val="left"/>
            </w:pPr>
            <w:r>
              <w:t>Курение как форма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B0062" w14:textId="2BC68B73" w:rsidR="006970EF" w:rsidRDefault="00F31EFE" w:rsidP="006970EF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 xml:space="preserve"> </w:t>
            </w:r>
            <w:r w:rsidR="006970EF"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75F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C275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E58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BE1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03F03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C032482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81C1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lastRenderedPageBreak/>
              <w:t>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B2AC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Наркомания и токсикомания. Злоупотребление лекарственными средствами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2290E" w14:textId="67ED127A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DDD4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D87B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D2CF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1AD6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64D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547750F0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C7F3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A5CA4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Социально-педагогическая деятельность с детьми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0E7BA" w14:textId="0CEAAF50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6B6D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420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DE96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08B89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5BC58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1EAAB617" w14:textId="77777777" w:rsidTr="00FB1D5E">
        <w:trPr>
          <w:trHeight w:val="141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8E04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0DC82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4377" w14:textId="2254389A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051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D53E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83A8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9373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6FB7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6970EF" w14:paraId="4AB088E3" w14:textId="77777777" w:rsidTr="00BD0D9B">
        <w:trPr>
          <w:trHeight w:val="614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8555E" w14:textId="77777777" w:rsidR="006970EF" w:rsidRDefault="006970EF" w:rsidP="006970EF">
            <w:pPr>
              <w:pStyle w:val="a4"/>
              <w:shd w:val="clear" w:color="auto" w:fill="auto"/>
              <w:spacing w:after="0" w:line="274" w:lineRule="exact"/>
              <w:ind w:left="60" w:firstLine="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FB5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DDA8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54636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33EF0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2554F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F5C31" w14:textId="1C3E9CD5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6970EF" w14:paraId="1CB079CD" w14:textId="77777777" w:rsidTr="00BD0D9B">
        <w:trPr>
          <w:trHeight w:val="610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03D91" w14:textId="49E14120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left="60" w:firstLine="0"/>
              <w:jc w:val="left"/>
            </w:pPr>
            <w:r>
              <w:t>П</w:t>
            </w:r>
            <w:r w:rsidR="00DD4BD6">
              <w:t xml:space="preserve">ромежуточная аттестация </w:t>
            </w:r>
            <w:r>
              <w:t xml:space="preserve"> </w:t>
            </w:r>
            <w:r w:rsidR="00DD4BD6">
              <w:t>(</w:t>
            </w:r>
            <w:r>
              <w:t>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E11B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</w:pPr>
            <w: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6A558" w14:textId="3A02DAFF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20752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FB36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1FE1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AFF4A" w14:textId="1A983E5B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970EF" w14:paraId="3F025BF9" w14:textId="77777777" w:rsidTr="00FB1D5E">
        <w:trPr>
          <w:trHeight w:val="360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5EA0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3FFF6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216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400E" w14:textId="324AAB88" w:rsidR="006970EF" w:rsidRDefault="00BD0D9B" w:rsidP="006970EF">
            <w:pPr>
              <w:pStyle w:val="111"/>
              <w:shd w:val="clear" w:color="auto" w:fill="auto"/>
              <w:spacing w:line="240" w:lineRule="auto"/>
            </w:pPr>
            <w:r>
              <w:t>116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94210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83CA7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B882B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3A79E" w14:textId="3E744C19" w:rsidR="006970EF" w:rsidRDefault="00BD0D9B" w:rsidP="006970EF">
            <w:pPr>
              <w:pStyle w:val="111"/>
              <w:shd w:val="clear" w:color="auto" w:fill="auto"/>
              <w:spacing w:line="240" w:lineRule="auto"/>
            </w:pPr>
            <w:r>
              <w:t>6</w:t>
            </w:r>
          </w:p>
        </w:tc>
      </w:tr>
      <w:tr w:rsidR="00FB1D5E" w14:paraId="2232B35C" w14:textId="77777777" w:rsidTr="00FB1D5E">
        <w:trPr>
          <w:trHeight w:val="33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8F37C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5C6CD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620" w:firstLine="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C95FBC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6A760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3ED65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B2965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D3D8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6E1BF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</w:tr>
      <w:tr w:rsidR="006970EF" w14:paraId="2FF5E8AB" w14:textId="77777777" w:rsidTr="00FB1D5E">
        <w:trPr>
          <w:trHeight w:val="547"/>
        </w:trPr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79CDA" w14:textId="77777777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firstLine="0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152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DA80E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D29D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0AD5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700C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5BD25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1118E0C" w14:textId="77777777" w:rsidR="00D65222" w:rsidRDefault="00F31EFE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  <w:r w:rsidRPr="00F31EFE">
        <w:rPr>
          <w:sz w:val="28"/>
          <w:szCs w:val="28"/>
        </w:rPr>
        <w:t xml:space="preserve">                                        </w:t>
      </w:r>
    </w:p>
    <w:p w14:paraId="3FEFC067" w14:textId="6224C6D8" w:rsidR="00635654" w:rsidRDefault="00635654" w:rsidP="00D65222">
      <w:pPr>
        <w:pStyle w:val="20"/>
        <w:shd w:val="clear" w:color="auto" w:fill="auto"/>
        <w:spacing w:before="156" w:after="0" w:line="270" w:lineRule="exact"/>
        <w:jc w:val="center"/>
        <w:rPr>
          <w:sz w:val="28"/>
          <w:szCs w:val="28"/>
        </w:rPr>
      </w:pPr>
      <w:r w:rsidRPr="00F31EFE">
        <w:rPr>
          <w:sz w:val="28"/>
          <w:szCs w:val="28"/>
        </w:rPr>
        <w:t>Заочная форма обучения</w:t>
      </w:r>
      <w:bookmarkEnd w:id="17"/>
    </w:p>
    <w:p w14:paraId="20DA8004" w14:textId="77777777" w:rsidR="007813B9" w:rsidRDefault="007813B9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7813B9" w:rsidRPr="007813B9" w14:paraId="6833F20B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DDA30E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C5407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773D7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2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813B9" w:rsidRPr="007813B9" w14:paraId="27D5D170" w14:textId="77777777" w:rsidTr="007813B9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D9826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CDDFF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8D5009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443F4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CC171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813B9" w:rsidRPr="007813B9" w14:paraId="02BBAA03" w14:textId="77777777" w:rsidTr="007813B9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070CE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474BC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F51B2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E0E1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FDFA0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2D15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5FD1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15D81BA7" w14:textId="77777777" w:rsidTr="00D65222">
        <w:trPr>
          <w:trHeight w:val="190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813B9" w:rsidRPr="007813B9" w14:paraId="16914C26" w14:textId="77777777" w:rsidTr="00295C8B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475E737" w14:textId="77777777" w:rsidR="007813B9" w:rsidRPr="007813B9" w:rsidRDefault="007813B9" w:rsidP="007813B9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813B9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3416AD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B56D8C4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DC6C2F2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D31C5E9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9824933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семи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нарские/ практи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63EDCED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лабора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4AE612B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консуль тации, в</w:t>
                  </w:r>
                </w:p>
                <w:p w14:paraId="00D265C6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2297046B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5F231386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0E956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46EBF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95B71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5F7E3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38047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D0235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A59A3" w14:textId="77777777" w:rsidR="007813B9" w:rsidRPr="007813B9" w:rsidRDefault="007813B9" w:rsidP="007813B9">
            <w:pPr>
              <w:pStyle w:val="20"/>
              <w:widowControl w:val="0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7813B9">
              <w:rPr>
                <w:b w:val="0"/>
                <w:sz w:val="22"/>
                <w:szCs w:val="22"/>
              </w:rPr>
              <w:t>консуль тации, в</w:t>
            </w:r>
          </w:p>
          <w:p w14:paraId="64FD8666" w14:textId="77777777" w:rsidR="007813B9" w:rsidRPr="007813B9" w:rsidRDefault="007813B9" w:rsidP="007813B9">
            <w:pPr>
              <w:pStyle w:val="20"/>
              <w:widowControl w:val="0"/>
              <w:shd w:val="clear" w:color="auto" w:fill="auto"/>
              <w:spacing w:before="0" w:after="0" w:line="240" w:lineRule="auto"/>
              <w:ind w:firstLine="280"/>
              <w:jc w:val="left"/>
              <w:rPr>
                <w:b w:val="0"/>
                <w:sz w:val="22"/>
                <w:szCs w:val="22"/>
              </w:rPr>
            </w:pPr>
            <w:r w:rsidRPr="007813B9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6D19E7A2" w14:textId="77777777" w:rsidR="007813B9" w:rsidRPr="007813B9" w:rsidRDefault="007813B9" w:rsidP="007813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(проекту</w:t>
            </w:r>
          </w:p>
        </w:tc>
      </w:tr>
      <w:tr w:rsidR="007813B9" w:rsidRPr="007813B9" w14:paraId="6C2F8658" w14:textId="77777777" w:rsidTr="007813B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99B6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828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firstLine="0"/>
              <w:jc w:val="both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9793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D42D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B4EC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B4752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BF2B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C810C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C1948F9" w14:textId="77777777" w:rsidTr="007813B9">
        <w:trPr>
          <w:trHeight w:val="1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1C7C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9965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8CC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E25B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432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31EF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8C399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4AFCF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58E1592F" w14:textId="77777777" w:rsidTr="007813B9">
        <w:trPr>
          <w:trHeight w:val="1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822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BCCC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C568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1C4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DB1D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BF58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6D18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1C6B7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B312B05" w14:textId="77777777" w:rsidTr="007813B9">
        <w:trPr>
          <w:trHeight w:val="1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73FD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8AD7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374F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AED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A32E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106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4DC0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A544F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0CA289A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C543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827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Агрессивное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4286A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F4B6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C0FD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8CD79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F8C67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9FF0B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302B1A83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937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9BE8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Делинквентное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0194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60AD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B8CD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C62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AF95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CA56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5A063D9D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4E232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63A0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Зависимое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22A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6DBC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B025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6A12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0EFD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FE6C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2E2A1E55" w14:textId="77777777" w:rsidTr="007813B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69BB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494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Суицидальное поведение. Другие формы аутоагрессии: проституция и депрессии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9FB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77D3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C386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4D1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23E1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8607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7266D7C8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680EF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D3A6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Факторы риска аутоагрессивных форм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63258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64B57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4F556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4CEF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3C03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15DC3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25569432" w14:textId="77777777" w:rsidTr="00DD4BD6">
        <w:trPr>
          <w:trHeight w:val="5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0FA9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AFC5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Пьянство и алкоголизм как формы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EEB4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9E4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9703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21CE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BDBF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1FA27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41284603" w14:textId="77777777" w:rsidTr="00DD4BD6">
        <w:trPr>
          <w:trHeight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FF68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E4B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Курение как форма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F7554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4EA3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EE04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9F0B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4471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0B02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6B53721C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2A55A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E3362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Наркомания и токсикомания. Злоупотребление лекарственными средствами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E73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97DA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262B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2864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67D28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2AD2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6854611B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D825F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F6D6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Социально-педагогическая деятельность с детьми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5AC4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E72F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E15E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BD98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5AF6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67FE0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0C376EB5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E338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ACEE2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F609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A1677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CAC5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B9E8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C971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D8AED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01ACC789" w14:textId="77777777" w:rsidTr="00BD0D9B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EC99B" w14:textId="77777777" w:rsid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100" w:firstLine="0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90D75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62CA7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BD2EA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74974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9B716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1BFEC" w14:textId="04B38E7B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8044E0" w14:paraId="5F8B99C6" w14:textId="77777777" w:rsidTr="00BD0D9B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7D8D" w14:textId="77777777" w:rsidR="008044E0" w:rsidRDefault="008044E0" w:rsidP="008044E0">
            <w:pPr>
              <w:pStyle w:val="a4"/>
              <w:shd w:val="clear" w:color="auto" w:fill="auto"/>
              <w:spacing w:after="0" w:line="269" w:lineRule="exact"/>
              <w:ind w:left="100" w:firstLine="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7F90" w14:textId="77777777" w:rsidR="008044E0" w:rsidRPr="00BD0D9B" w:rsidRDefault="008044E0" w:rsidP="00BD0D9B">
            <w:pPr>
              <w:pStyle w:val="a4"/>
              <w:shd w:val="clear" w:color="auto" w:fill="auto"/>
              <w:spacing w:after="0" w:line="240" w:lineRule="auto"/>
              <w:ind w:left="760" w:firstLine="0"/>
              <w:rPr>
                <w:sz w:val="24"/>
                <w:szCs w:val="24"/>
              </w:rPr>
            </w:pPr>
            <w:r w:rsidRPr="00BD0D9B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307" w14:textId="75A34244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7339B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3A6C4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15E6E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088C3" w14:textId="13321DF2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8044E0" w14:paraId="03336804" w14:textId="77777777" w:rsidTr="008044E0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7215E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7BDDD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B68EE" w14:textId="42A5E837" w:rsidR="008044E0" w:rsidRDefault="00BD0D9B" w:rsidP="008044E0">
            <w:pPr>
              <w:pStyle w:val="111"/>
              <w:shd w:val="clear" w:color="auto" w:fill="auto"/>
              <w:spacing w:line="240" w:lineRule="auto"/>
            </w:pPr>
            <w:r>
              <w:t>183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3B4C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07501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56927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CE8B" w14:textId="46DFF2D6" w:rsidR="008044E0" w:rsidRDefault="00BD0D9B" w:rsidP="008044E0">
            <w:pPr>
              <w:pStyle w:val="111"/>
              <w:shd w:val="clear" w:color="auto" w:fill="auto"/>
              <w:spacing w:line="240" w:lineRule="auto"/>
            </w:pPr>
            <w:r>
              <w:t>9</w:t>
            </w:r>
          </w:p>
        </w:tc>
      </w:tr>
      <w:tr w:rsidR="008044E0" w14:paraId="5AC7C949" w14:textId="77777777" w:rsidTr="008044E0">
        <w:trPr>
          <w:trHeight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2A19C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2C97BA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620" w:firstLine="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C5ABA3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5669C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5B24B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35B266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9D404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75294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</w:tr>
      <w:tr w:rsidR="008044E0" w14:paraId="322BBB6C" w14:textId="77777777" w:rsidTr="008044E0">
        <w:trPr>
          <w:trHeight w:val="542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1E756" w14:textId="77777777" w:rsidR="008044E0" w:rsidRDefault="008044E0" w:rsidP="008044E0">
            <w:pPr>
              <w:pStyle w:val="a4"/>
              <w:shd w:val="clear" w:color="auto" w:fill="auto"/>
              <w:spacing w:after="0" w:line="264" w:lineRule="exact"/>
              <w:ind w:firstLine="0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4A4B6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FA51F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6948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9D2E4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C1F3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739A9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5B07EB60" w14:textId="77777777" w:rsidR="007813B9" w:rsidRPr="00F31EFE" w:rsidRDefault="007813B9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</w:p>
    <w:p w14:paraId="71A0905E" w14:textId="77777777" w:rsidR="00635654" w:rsidRDefault="00635654">
      <w:pPr>
        <w:rPr>
          <w:color w:val="auto"/>
          <w:sz w:val="2"/>
          <w:szCs w:val="2"/>
        </w:rPr>
      </w:pPr>
    </w:p>
    <w:p w14:paraId="587A95BC" w14:textId="77777777" w:rsidR="00635654" w:rsidRDefault="00635654">
      <w:pPr>
        <w:rPr>
          <w:color w:val="auto"/>
          <w:sz w:val="2"/>
          <w:szCs w:val="2"/>
        </w:rPr>
      </w:pPr>
    </w:p>
    <w:p w14:paraId="71CF2F73" w14:textId="6FB6FDF4" w:rsidR="00635654" w:rsidRPr="00DD4BD6" w:rsidRDefault="00635654">
      <w:pPr>
        <w:pStyle w:val="22"/>
        <w:keepNext/>
        <w:keepLines/>
        <w:shd w:val="clear" w:color="auto" w:fill="auto"/>
        <w:spacing w:before="145" w:after="116" w:line="320" w:lineRule="exact"/>
        <w:ind w:left="1200"/>
        <w:jc w:val="left"/>
        <w:rPr>
          <w:sz w:val="28"/>
          <w:szCs w:val="28"/>
        </w:rPr>
      </w:pPr>
      <w:bookmarkStart w:id="18" w:name="bookmark19"/>
      <w:r w:rsidRPr="00DD4BD6">
        <w:rPr>
          <w:sz w:val="28"/>
          <w:szCs w:val="28"/>
        </w:rPr>
        <w:lastRenderedPageBreak/>
        <w:t xml:space="preserve">6. </w:t>
      </w:r>
      <w:bookmarkEnd w:id="18"/>
      <w:r w:rsidR="00DD4BD6" w:rsidRPr="00DD4BD6">
        <w:rPr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"/>
        <w:gridCol w:w="4530"/>
        <w:gridCol w:w="4536"/>
      </w:tblGrid>
      <w:tr w:rsidR="00635654" w:rsidRPr="00DD4BD6" w14:paraId="6F16231E" w14:textId="77777777" w:rsidTr="00A33071">
        <w:trPr>
          <w:trHeight w:val="61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C4D08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№ 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4084B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EFDA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635654" w:rsidRPr="00DD4BD6" w14:paraId="0A6C20EF" w14:textId="77777777" w:rsidTr="00A33071">
        <w:trPr>
          <w:trHeight w:val="87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E373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97354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A2D64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</w:t>
            </w:r>
          </w:p>
        </w:tc>
      </w:tr>
      <w:tr w:rsidR="00635654" w:rsidRPr="00DD4BD6" w14:paraId="41242591" w14:textId="77777777" w:rsidTr="00A33071">
        <w:trPr>
          <w:trHeight w:val="883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82EDD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ABD6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138FE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7A5CB50E" w14:textId="77777777" w:rsidTr="00A33071">
        <w:trPr>
          <w:trHeight w:val="114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1F57C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51C5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49D20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26677B1B" w14:textId="77777777" w:rsidTr="00A33071">
        <w:trPr>
          <w:trHeight w:val="87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AD185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4C9D6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both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FED83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7C0343A6" w14:textId="77777777" w:rsidTr="00A33071">
        <w:trPr>
          <w:trHeight w:val="36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A7D58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77E32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Агрессивное поведение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2D4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1,2,5,6,7,8,10</w:t>
            </w:r>
          </w:p>
        </w:tc>
      </w:tr>
      <w:tr w:rsidR="00635654" w:rsidRPr="00DD4BD6" w14:paraId="72AF32BB" w14:textId="77777777" w:rsidTr="00A33071">
        <w:trPr>
          <w:trHeight w:val="36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73A5B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6830F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Делинквентное поведение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EB3A9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</w:t>
            </w:r>
          </w:p>
        </w:tc>
      </w:tr>
    </w:tbl>
    <w:tbl>
      <w:tblPr>
        <w:tblW w:w="0" w:type="auto"/>
        <w:tblInd w:w="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550"/>
        <w:gridCol w:w="4549"/>
      </w:tblGrid>
      <w:tr w:rsidR="00DD4BD6" w14:paraId="5FFB7AEC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5003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bookmarkStart w:id="19" w:name="bookmark20"/>
            <w:r w:rsidRPr="00DD4BD6">
              <w:rPr>
                <w:sz w:val="28"/>
                <w:szCs w:val="28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356A3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Зависимое поведение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F730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1,2,3,4,5,6,7,8</w:t>
            </w:r>
          </w:p>
        </w:tc>
      </w:tr>
      <w:tr w:rsidR="00DD4BD6" w14:paraId="3704B7C9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7AB3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04F79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Суицидальное поведение. Другие формы аутоагрессии: проституция и депрессии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59D69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7D2095F9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B709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A164A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Факторы риска аутоагрессивных форм поведения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5BD6A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3C3643BA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66512" w14:textId="5F61CCF8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10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047DE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Пьянство и алкоголизм как формы аутоагрессии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1F1CE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3675EC58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112E3" w14:textId="460140AD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E398C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Курение как форма аутоагрессии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29AB6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49AC377B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B698" w14:textId="391B0CFB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1E22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Наркомания и токсикомания. Злоупотребление лекарственными средствами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CB79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73C17932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4DDC" w14:textId="5DCDD4BF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CEB82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Социально-педагогическая деятельность с детьми девиантного поведения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393FF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1,2,3,4,7,10</w:t>
            </w:r>
          </w:p>
        </w:tc>
      </w:tr>
      <w:tr w:rsidR="00DD4BD6" w14:paraId="1B52B2AE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37204" w14:textId="3C677BE1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D4BD6">
              <w:rPr>
                <w:sz w:val="28"/>
                <w:szCs w:val="28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9F13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7F585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1,2,3,4,7,10</w:t>
            </w:r>
          </w:p>
        </w:tc>
      </w:tr>
    </w:tbl>
    <w:p w14:paraId="5A9A8DE2" w14:textId="77777777" w:rsidR="00DD4BD6" w:rsidRDefault="00DD4BD6" w:rsidP="0021635F">
      <w:pPr>
        <w:pStyle w:val="221"/>
        <w:keepNext/>
        <w:keepLines/>
        <w:shd w:val="clear" w:color="auto" w:fill="auto"/>
        <w:spacing w:before="93" w:after="124" w:line="310" w:lineRule="exact"/>
      </w:pPr>
    </w:p>
    <w:p w14:paraId="4DCC3F1A" w14:textId="77777777" w:rsidR="00635654" w:rsidRPr="0021635F" w:rsidRDefault="00635654">
      <w:pPr>
        <w:pStyle w:val="221"/>
        <w:keepNext/>
        <w:keepLines/>
        <w:shd w:val="clear" w:color="auto" w:fill="auto"/>
        <w:spacing w:before="93" w:after="124" w:line="310" w:lineRule="exact"/>
        <w:ind w:left="2420"/>
        <w:rPr>
          <w:sz w:val="28"/>
          <w:szCs w:val="28"/>
        </w:rPr>
      </w:pPr>
      <w:r w:rsidRPr="0021635F">
        <w:rPr>
          <w:sz w:val="28"/>
          <w:szCs w:val="28"/>
        </w:rPr>
        <w:t>7. ОЦЕНОЧНЫЕ МАТЕРИАЛЫ</w:t>
      </w:r>
      <w:bookmarkEnd w:id="19"/>
    </w:p>
    <w:p w14:paraId="2F9D9446" w14:textId="1760965D" w:rsidR="00635654" w:rsidRDefault="0021635F" w:rsidP="0021635F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35654" w:rsidRPr="0021635F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6F753C4F" w14:textId="77777777" w:rsidR="0021635F" w:rsidRPr="0021635F" w:rsidRDefault="0021635F" w:rsidP="0021635F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4B4E1460" w14:textId="23E21DE6" w:rsidR="00635654" w:rsidRPr="0021635F" w:rsidRDefault="00635654">
      <w:pPr>
        <w:pStyle w:val="221"/>
        <w:keepNext/>
        <w:keepLines/>
        <w:shd w:val="clear" w:color="auto" w:fill="auto"/>
        <w:spacing w:before="0" w:after="154" w:line="310" w:lineRule="exact"/>
        <w:ind w:left="540"/>
        <w:rPr>
          <w:sz w:val="28"/>
          <w:szCs w:val="28"/>
        </w:rPr>
      </w:pPr>
      <w:bookmarkStart w:id="20" w:name="bookmark21"/>
      <w:r w:rsidRPr="0021635F">
        <w:rPr>
          <w:sz w:val="28"/>
          <w:szCs w:val="28"/>
        </w:rPr>
        <w:t xml:space="preserve">8. ПЕРЕЧЕНЬ </w:t>
      </w:r>
      <w:bookmarkEnd w:id="20"/>
      <w:r w:rsidR="0021635F" w:rsidRPr="0021635F">
        <w:rPr>
          <w:sz w:val="28"/>
          <w:szCs w:val="28"/>
        </w:rPr>
        <w:t>ОСНОВНОЙ И ДОПОЛНИТЕЛЬНОЙ ЛИТЕРАТУРЫ</w:t>
      </w:r>
    </w:p>
    <w:p w14:paraId="0D7083A4" w14:textId="77777777" w:rsidR="00635654" w:rsidRPr="005D64FA" w:rsidRDefault="00635654">
      <w:pPr>
        <w:pStyle w:val="20"/>
        <w:shd w:val="clear" w:color="auto" w:fill="auto"/>
        <w:spacing w:before="0" w:after="12" w:line="270" w:lineRule="exact"/>
        <w:ind w:left="2900"/>
        <w:jc w:val="left"/>
        <w:rPr>
          <w:sz w:val="28"/>
          <w:szCs w:val="28"/>
        </w:rPr>
      </w:pPr>
      <w:bookmarkStart w:id="21" w:name="bookmark22"/>
      <w:r w:rsidRPr="005D64FA">
        <w:rPr>
          <w:sz w:val="28"/>
          <w:szCs w:val="28"/>
        </w:rPr>
        <w:t>Основная учебная литература</w:t>
      </w:r>
      <w:bookmarkEnd w:id="21"/>
    </w:p>
    <w:p w14:paraId="5A73D94B" w14:textId="63699791" w:rsidR="00635654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</w:pPr>
      <w:bookmarkStart w:id="22" w:name="_Hlk85660990"/>
      <w: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>
          <w:rPr>
            <w:rStyle w:val="a3"/>
            <w:lang w:val="en-US" w:eastAsia="en-US"/>
          </w:rPr>
          <w:t>www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143710">
          <w:rPr>
            <w:rStyle w:val="a3"/>
            <w:lang w:eastAsia="en-US"/>
          </w:rPr>
          <w:t>/10.12737/769</w:t>
        </w:r>
      </w:hyperlink>
      <w:r w:rsidRPr="00143710">
        <w:rPr>
          <w:lang w:eastAsia="en-US"/>
        </w:rPr>
        <w:t xml:space="preserve">. </w:t>
      </w:r>
      <w:r>
        <w:t xml:space="preserve">- Режим доступа: </w:t>
      </w:r>
      <w:hyperlink r:id="rId12" w:history="1">
        <w:r>
          <w:rPr>
            <w:rStyle w:val="a3"/>
            <w:lang w:val="en-US" w:eastAsia="en-US"/>
          </w:rPr>
          <w:t>http</w:t>
        </w:r>
        <w:r w:rsidRPr="0014371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43710">
          <w:rPr>
            <w:rStyle w:val="a3"/>
            <w:lang w:eastAsia="en-US"/>
          </w:rPr>
          <w:t>/1007040</w:t>
        </w:r>
      </w:hyperlink>
    </w:p>
    <w:p w14:paraId="2963EF15" w14:textId="77777777" w:rsidR="00635654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</w:pPr>
      <w:r>
        <w:t xml:space="preserve">Технологии социальной работы с различными группами населения : учеб. пособие / П.Д. Павленок, М.Я. Руднева ; под ред. П.Д. Павленка. — М. : ИНФРА-М, 2019. — 272 с. — (Высшее образование: Бакалавриат).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14371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43710">
          <w:rPr>
            <w:rStyle w:val="a3"/>
            <w:lang w:eastAsia="en-US"/>
          </w:rPr>
          <w:t>/995408</w:t>
        </w:r>
      </w:hyperlink>
    </w:p>
    <w:p w14:paraId="79D7D47D" w14:textId="77777777" w:rsidR="00635654" w:rsidRPr="005D64FA" w:rsidRDefault="00635654">
      <w:pPr>
        <w:pStyle w:val="20"/>
        <w:shd w:val="clear" w:color="auto" w:fill="auto"/>
        <w:spacing w:before="0" w:after="72" w:line="270" w:lineRule="exact"/>
        <w:jc w:val="center"/>
        <w:rPr>
          <w:sz w:val="28"/>
          <w:szCs w:val="28"/>
        </w:rPr>
      </w:pPr>
      <w:bookmarkStart w:id="23" w:name="bookmark23"/>
      <w:r w:rsidRPr="005D64FA">
        <w:rPr>
          <w:sz w:val="28"/>
          <w:szCs w:val="28"/>
        </w:rPr>
        <w:t>Дополнительная учебная литература</w:t>
      </w:r>
      <w:bookmarkEnd w:id="23"/>
    </w:p>
    <w:p w14:paraId="67FFB3C6" w14:textId="69B52ED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ГОНЕЕВ АЛЕКСАНДР ДМИТРИЕВИЧ. Основы коррекционной педагогики : учеб.пособие для вузов / ГОНЕЕВ АЛЕКСАНДР ДМИТРИЕВИЧ, Н. И. Лифинцева, Н. В. Ялпаева ; под ред.В.А.Сластёнина; Междунар.акад.пед.образования. - 5-е изд.,стер. - М. : </w:t>
      </w:r>
      <w:r w:rsidRPr="005D64FA">
        <w:rPr>
          <w:sz w:val="28"/>
          <w:szCs w:val="28"/>
          <w:lang w:val="en-US" w:eastAsia="en-US"/>
        </w:rPr>
        <w:t>Academia</w:t>
      </w:r>
      <w:r w:rsidRPr="005D64FA">
        <w:rPr>
          <w:sz w:val="28"/>
          <w:szCs w:val="28"/>
          <w:lang w:eastAsia="en-US"/>
        </w:rPr>
        <w:t xml:space="preserve">, </w:t>
      </w:r>
      <w:r w:rsidRPr="005D64FA">
        <w:rPr>
          <w:sz w:val="28"/>
          <w:szCs w:val="28"/>
        </w:rPr>
        <w:t>2008. - 272с. - (Высшее профессиональное образование.</w:t>
      </w:r>
      <w:r w:rsidR="00F970F6">
        <w:rPr>
          <w:sz w:val="28"/>
          <w:szCs w:val="28"/>
        </w:rPr>
        <w:t xml:space="preserve"> </w:t>
      </w:r>
      <w:r w:rsidRPr="005D64FA">
        <w:rPr>
          <w:sz w:val="28"/>
          <w:szCs w:val="28"/>
        </w:rPr>
        <w:t xml:space="preserve">Педагогические специальности). - Библиогр.в конце глав.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978-5-7695-5227-4.</w:t>
      </w:r>
    </w:p>
    <w:p w14:paraId="57A09037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Девиантология: схемы, таблицы, комментарии / Клейберг Ю.А. - М.:НИЦ ИНФРА-М, 2016. - 152 е.: 60x90 1/16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 xml:space="preserve">978-5-16-105345-4 </w:t>
      </w:r>
      <w:r w:rsidRPr="005D64FA">
        <w:rPr>
          <w:sz w:val="28"/>
          <w:szCs w:val="28"/>
          <w:lang w:eastAsia="en-US"/>
        </w:rPr>
        <w:t>(</w:t>
      </w:r>
      <w:r w:rsidRPr="005D64FA">
        <w:rPr>
          <w:sz w:val="28"/>
          <w:szCs w:val="28"/>
          <w:lang w:val="en-US" w:eastAsia="en-US"/>
        </w:rPr>
        <w:t>online</w:t>
      </w:r>
      <w:r w:rsidRPr="005D64FA">
        <w:rPr>
          <w:sz w:val="28"/>
          <w:szCs w:val="28"/>
          <w:lang w:eastAsia="en-US"/>
        </w:rPr>
        <w:t xml:space="preserve">). </w:t>
      </w:r>
      <w:r w:rsidRPr="005D64FA">
        <w:rPr>
          <w:sz w:val="28"/>
          <w:szCs w:val="28"/>
        </w:rPr>
        <w:t xml:space="preserve">- Режим доступа: </w:t>
      </w:r>
      <w:hyperlink r:id="rId14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=702923</w:t>
        </w:r>
      </w:hyperlink>
    </w:p>
    <w:p w14:paraId="45C96D4A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ЗМАНОВСКАЯ ЕЛЕНА ВАЛЕРЬЕВНА. Девиантное поведение личности и группы : учеб.пособие / ЗМАНОВСКАЯ ЕЛЕНА ВАЛЕРЬЕВНА, В. Ю. Рыбников. - СПб. : Питер, 2010. - 349с. - (Учебное пособие). - Библиогр.в конце глав.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978-5-49807-398-9.</w:t>
      </w:r>
    </w:p>
    <w:p w14:paraId="5B728B85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>ПАВЛЕНОК ПЕТР ДЕНИСОВИЧ. Социальная работа с лицами и группами девиантного поведения : учебное пособие для вузов / ПАВЛЕНОК ПЕТР ДЕНИСОВИЧ, М. Я. Руднева ; отв.ред.П.Д.Павленок.</w:t>
      </w:r>
    </w:p>
    <w:p w14:paraId="545F4CC6" w14:textId="77777777" w:rsidR="00635654" w:rsidRPr="005D64FA" w:rsidRDefault="00635654" w:rsidP="005D64FA">
      <w:pPr>
        <w:pStyle w:val="30"/>
        <w:numPr>
          <w:ilvl w:val="0"/>
          <w:numId w:val="3"/>
        </w:numPr>
        <w:shd w:val="clear" w:color="auto" w:fill="auto"/>
        <w:tabs>
          <w:tab w:val="left" w:pos="69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М. : Инфра-М, 2014. - 185с. - (Бакалавриат). - Библиогр.:с.182-184.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978-5-16-009128-0.</w:t>
      </w:r>
    </w:p>
    <w:p w14:paraId="67113180" w14:textId="77777777" w:rsidR="00635654" w:rsidRPr="005D64FA" w:rsidRDefault="00635654" w:rsidP="005D64FA">
      <w:pPr>
        <w:pStyle w:val="30"/>
        <w:numPr>
          <w:ilvl w:val="1"/>
          <w:numId w:val="3"/>
        </w:numPr>
        <w:shd w:val="clear" w:color="auto" w:fill="auto"/>
        <w:tabs>
          <w:tab w:val="left" w:pos="74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Практическая девиантология: Учебно-методическое пособие/Н.П.Фетискин - М.: Форум, НИЦ ИНФРА-М, </w:t>
      </w:r>
      <w:r w:rsidRPr="005D64FA">
        <w:rPr>
          <w:rStyle w:val="31pt1"/>
          <w:sz w:val="28"/>
          <w:szCs w:val="28"/>
        </w:rPr>
        <w:t>2015.-272</w:t>
      </w:r>
      <w:r w:rsidRPr="005D64FA">
        <w:rPr>
          <w:sz w:val="28"/>
          <w:szCs w:val="28"/>
        </w:rPr>
        <w:t xml:space="preserve"> с.: 60x90 1/16. - (Высшее образование) (Обложка)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978-5-00091-080-1, 300 экз.</w:t>
      </w:r>
    </w:p>
    <w:p w14:paraId="19A4F915" w14:textId="77777777" w:rsidR="00635654" w:rsidRPr="005D64FA" w:rsidRDefault="00635654" w:rsidP="005D64FA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Режим доступа: </w:t>
      </w:r>
      <w:hyperlink r:id="rId15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=508505</w:t>
        </w:r>
      </w:hyperlink>
    </w:p>
    <w:p w14:paraId="68F45E96" w14:textId="77777777" w:rsidR="00635654" w:rsidRPr="005D64FA" w:rsidRDefault="00635654" w:rsidP="005D64FA">
      <w:pPr>
        <w:pStyle w:val="30"/>
        <w:numPr>
          <w:ilvl w:val="0"/>
          <w:numId w:val="4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Социальная работа: Словарь терминов / Е.Н. Приступа; Пер. П.А. Степичева, М.С. Фироновой; Под ред. Е.Н. Приступы. - М.: Форум: НИЦ </w:t>
      </w:r>
      <w:r w:rsidRPr="005D64FA">
        <w:rPr>
          <w:sz w:val="28"/>
          <w:szCs w:val="28"/>
        </w:rPr>
        <w:lastRenderedPageBreak/>
        <w:t xml:space="preserve">ИНФРА-М, 2015. - 232 е.: 60x90 1/16. (обложка)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 xml:space="preserve">978-5-00091-018-4, 200 экз. - Режим доступа: </w:t>
      </w:r>
      <w:hyperlink r:id="rId16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=494526</w:t>
        </w:r>
      </w:hyperlink>
    </w:p>
    <w:p w14:paraId="01DD9708" w14:textId="644E03AB" w:rsidR="00635654" w:rsidRDefault="00F970F6" w:rsidP="005D64FA">
      <w:pPr>
        <w:pStyle w:val="30"/>
        <w:shd w:val="clear" w:color="auto" w:fill="auto"/>
        <w:spacing w:before="0" w:line="240" w:lineRule="auto"/>
        <w:ind w:hanging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35654" w:rsidRPr="005D64FA">
        <w:rPr>
          <w:sz w:val="28"/>
          <w:szCs w:val="28"/>
        </w:rPr>
        <w:t>10 ФЕРНХЕМАДРИАН. Личность и социальное поведение : Учеб.пособие доя вузов: Пер.с англ. / ФЕРНХЕМ АДРИАН, ХЕЙВЕН ПАТРИК. - СПб. : Питер, 2002. - 360с. : ил. - (Мастера психологии). - Библиогр.в конце гл.</w:t>
      </w:r>
    </w:p>
    <w:p w14:paraId="5190CEE6" w14:textId="77777777" w:rsidR="00822A5C" w:rsidRPr="005D64FA" w:rsidRDefault="00822A5C" w:rsidP="005D64FA">
      <w:pPr>
        <w:pStyle w:val="30"/>
        <w:shd w:val="clear" w:color="auto" w:fill="auto"/>
        <w:spacing w:before="0" w:line="240" w:lineRule="auto"/>
        <w:ind w:hanging="500"/>
        <w:jc w:val="both"/>
        <w:rPr>
          <w:sz w:val="28"/>
          <w:szCs w:val="28"/>
        </w:rPr>
      </w:pPr>
    </w:p>
    <w:p w14:paraId="2CF7CF05" w14:textId="672273B0" w:rsidR="00635654" w:rsidRDefault="00635654">
      <w:pPr>
        <w:pStyle w:val="22"/>
        <w:keepNext/>
        <w:keepLines/>
        <w:shd w:val="clear" w:color="auto" w:fill="auto"/>
        <w:spacing w:after="248" w:line="355" w:lineRule="exact"/>
      </w:pPr>
      <w:bookmarkStart w:id="24" w:name="bookmark24"/>
      <w:bookmarkEnd w:id="22"/>
      <w:r w:rsidRPr="00822A5C">
        <w:rPr>
          <w:sz w:val="28"/>
          <w:szCs w:val="28"/>
        </w:rPr>
        <w:t>9.</w:t>
      </w:r>
      <w:r>
        <w:t xml:space="preserve"> </w:t>
      </w:r>
      <w:bookmarkEnd w:id="24"/>
      <w:r w:rsidR="00822A5C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39CDC6B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94"/>
        </w:tabs>
        <w:spacing w:before="0" w:line="240" w:lineRule="auto"/>
        <w:ind w:hanging="500"/>
        <w:jc w:val="both"/>
        <w:rPr>
          <w:sz w:val="28"/>
          <w:szCs w:val="28"/>
        </w:rPr>
      </w:pPr>
      <w:bookmarkStart w:id="25" w:name="_Hlk85661082"/>
      <w:r w:rsidRPr="0033130E">
        <w:rPr>
          <w:sz w:val="28"/>
          <w:szCs w:val="28"/>
        </w:rPr>
        <w:t xml:space="preserve">Научная электронная библиотека: </w:t>
      </w:r>
      <w:hyperlink r:id="rId17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elibrary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64E1BE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>Официальный сайт издательства «Современные проблемы науки и об</w:t>
      </w:r>
      <w:r w:rsidRPr="0033130E">
        <w:rPr>
          <w:sz w:val="28"/>
          <w:szCs w:val="28"/>
        </w:rPr>
        <w:softHyphen/>
        <w:t xml:space="preserve">разования": </w:t>
      </w:r>
      <w:hyperlink r:id="rId18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science</w:t>
        </w:r>
        <w:r w:rsidRPr="0033130E">
          <w:rPr>
            <w:rStyle w:val="a3"/>
            <w:sz w:val="28"/>
            <w:szCs w:val="28"/>
            <w:lang w:eastAsia="en-US"/>
          </w:rPr>
          <w:t>-</w:t>
        </w:r>
        <w:r w:rsidRPr="0033130E">
          <w:rPr>
            <w:rStyle w:val="a3"/>
            <w:sz w:val="28"/>
            <w:szCs w:val="28"/>
            <w:lang w:val="en-US" w:eastAsia="en-US"/>
          </w:rPr>
          <w:t>education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D920FB8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9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garant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771B74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20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consultant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091B3F4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1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sibupk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60B16D35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Учебное пособие «Безопасность жизнедеятельности»: </w:t>
      </w:r>
      <w:hyperlink r:id="rId22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dvgu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meteo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book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BLD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index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htm</w:t>
        </w:r>
      </w:hyperlink>
    </w:p>
    <w:p w14:paraId="11B774BB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Федеральная служба государственной статистики по Новосибирской области: </w:t>
      </w:r>
      <w:hyperlink r:id="rId23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novosibstat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605E1AE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4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gks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AAFAF71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Федеральный портал «Российское образование»: </w:t>
      </w:r>
      <w:hyperlink r:id="rId25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edu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0EA7D15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sz w:val="28"/>
          <w:szCs w:val="28"/>
          <w:u w:val="none"/>
        </w:rPr>
      </w:pPr>
      <w:r w:rsidRPr="0033130E">
        <w:rPr>
          <w:sz w:val="28"/>
          <w:szCs w:val="28"/>
        </w:rPr>
        <w:t xml:space="preserve">Электронно-библиотечная система: </w:t>
      </w:r>
      <w:hyperlink r:id="rId26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znanium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25BCE1A2" w14:textId="77777777" w:rsidR="00822A5C" w:rsidRDefault="00822A5C" w:rsidP="00822A5C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</w:pPr>
    </w:p>
    <w:p w14:paraId="6ECD7235" w14:textId="77777777" w:rsidR="00635654" w:rsidRPr="00822A5C" w:rsidRDefault="00635654">
      <w:pPr>
        <w:pStyle w:val="22"/>
        <w:keepNext/>
        <w:keepLines/>
        <w:shd w:val="clear" w:color="auto" w:fill="auto"/>
        <w:spacing w:after="0" w:line="350" w:lineRule="exact"/>
        <w:ind w:left="360"/>
        <w:rPr>
          <w:sz w:val="28"/>
          <w:szCs w:val="28"/>
        </w:rPr>
      </w:pPr>
      <w:bookmarkStart w:id="26" w:name="bookmark25"/>
      <w:bookmarkEnd w:id="25"/>
      <w:r w:rsidRPr="00822A5C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6"/>
    </w:p>
    <w:p w14:paraId="5AA34487" w14:textId="77777777" w:rsidR="00635654" w:rsidRPr="00822A5C" w:rsidRDefault="00635654">
      <w:pPr>
        <w:pStyle w:val="22"/>
        <w:keepNext/>
        <w:keepLines/>
        <w:shd w:val="clear" w:color="auto" w:fill="auto"/>
        <w:spacing w:after="209" w:line="350" w:lineRule="exact"/>
        <w:ind w:left="360"/>
        <w:rPr>
          <w:sz w:val="28"/>
          <w:szCs w:val="28"/>
        </w:rPr>
      </w:pPr>
      <w:bookmarkStart w:id="27" w:name="bookmark26"/>
      <w:r w:rsidRPr="00822A5C">
        <w:rPr>
          <w:sz w:val="28"/>
          <w:szCs w:val="28"/>
        </w:rPr>
        <w:t>ПРОИЗВОДСТВА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D65222" w:rsidRPr="00D65222" w14:paraId="240573BE" w14:textId="77777777" w:rsidTr="00295C8B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F9AFF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bookmarkStart w:id="28" w:name="bookmark27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9E660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D6522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7E47D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D65222" w:rsidRPr="00D65222" w14:paraId="4846D020" w14:textId="77777777" w:rsidTr="00295C8B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5FBD2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№</w:t>
            </w:r>
            <w:r w:rsidRPr="00D6522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A58D1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E263D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DD1FF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3DE354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D65222" w:rsidRPr="00D65222" w14:paraId="01DFE041" w14:textId="77777777" w:rsidTr="00295C8B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B47D2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F2838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E6B986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8009A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BF342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D65222" w:rsidRPr="00D65222" w14:paraId="7D88E6AC" w14:textId="77777777" w:rsidTr="00295C8B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AD6B6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BC755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ACFB9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 xml:space="preserve">Электронный периодический </w:t>
            </w:r>
            <w:r w:rsidRPr="00D65222">
              <w:rPr>
                <w:rFonts w:ascii="Times New Roman" w:hAnsi="Times New Roman" w:cs="Times New Roman"/>
              </w:rPr>
              <w:lastRenderedPageBreak/>
              <w:t>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9FE494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lastRenderedPageBreak/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0E75F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D65222" w:rsidRPr="00D65222" w14:paraId="6C029591" w14:textId="77777777" w:rsidTr="00295C8B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65969" w14:textId="77777777" w:rsidR="00D65222" w:rsidRPr="00D65222" w:rsidRDefault="00D65222" w:rsidP="00295C8B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0CD9C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FCC9EB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AF3BF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C5A2C7" w14:textId="77777777" w:rsidR="00D65222" w:rsidRPr="00D65222" w:rsidRDefault="00D65222" w:rsidP="00295C8B">
            <w:pPr>
              <w:rPr>
                <w:rFonts w:ascii="Times New Roman" w:hAnsi="Times New Roman" w:cs="Times New Roman"/>
              </w:rPr>
            </w:pPr>
          </w:p>
        </w:tc>
      </w:tr>
    </w:tbl>
    <w:p w14:paraId="22B73C29" w14:textId="77777777" w:rsidR="00D65222" w:rsidRDefault="00D65222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</w:p>
    <w:p w14:paraId="6A8BB12E" w14:textId="77777777" w:rsidR="00D65222" w:rsidRDefault="00D65222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</w:p>
    <w:p w14:paraId="35154E0D" w14:textId="77777777" w:rsidR="00635654" w:rsidRPr="00822A5C" w:rsidRDefault="00635654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  <w:r w:rsidRPr="00822A5C">
        <w:rPr>
          <w:sz w:val="28"/>
          <w:szCs w:val="28"/>
        </w:rPr>
        <w:t>11. МАТЕРИАЛЬНО-ТЕХНИЧЕСКОЕ ОБЕСПЕЧЕНИЕ</w:t>
      </w:r>
      <w:bookmarkEnd w:id="28"/>
    </w:p>
    <w:p w14:paraId="3C03C105" w14:textId="77777777" w:rsidR="00635654" w:rsidRPr="00822A5C" w:rsidRDefault="00635654" w:rsidP="00822A5C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822A5C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7710B0CF" w14:textId="77777777" w:rsidR="00635654" w:rsidRPr="00822A5C" w:rsidRDefault="00635654" w:rsidP="00822A5C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822A5C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635654" w:rsidRPr="00822A5C" w:rsidSect="00F970F6">
      <w:pgSz w:w="11905" w:h="16837"/>
      <w:pgMar w:top="1012" w:right="663" w:bottom="1648" w:left="13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589B0" w14:textId="77777777" w:rsidR="00295C8B" w:rsidRDefault="00295C8B">
      <w:r>
        <w:separator/>
      </w:r>
    </w:p>
  </w:endnote>
  <w:endnote w:type="continuationSeparator" w:id="0">
    <w:p w14:paraId="586C02DA" w14:textId="77777777" w:rsidR="00295C8B" w:rsidRDefault="0029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DCF5E" w14:textId="77777777" w:rsidR="00295C8B" w:rsidRDefault="00295C8B">
    <w:pPr>
      <w:pStyle w:val="a6"/>
      <w:framePr w:h="250" w:wrap="none" w:vAnchor="text" w:hAnchor="page" w:x="10098" w:y="-131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BB670D" w:rsidRPr="00BB670D">
      <w:rPr>
        <w:rStyle w:val="13"/>
      </w:rPr>
      <w:t>2</w:t>
    </w:r>
    <w:r>
      <w:fldChar w:fldCharType="end"/>
    </w:r>
  </w:p>
  <w:p w14:paraId="5E893F3C" w14:textId="77777777" w:rsidR="00295C8B" w:rsidRDefault="00295C8B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CF48C" w14:textId="77777777" w:rsidR="00295C8B" w:rsidRDefault="00295C8B">
      <w:r>
        <w:separator/>
      </w:r>
    </w:p>
  </w:footnote>
  <w:footnote w:type="continuationSeparator" w:id="0">
    <w:p w14:paraId="4971494D" w14:textId="77777777" w:rsidR="00295C8B" w:rsidRDefault="0029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0"/>
    <w:rsid w:val="00086853"/>
    <w:rsid w:val="000C3E25"/>
    <w:rsid w:val="000D1796"/>
    <w:rsid w:val="00143710"/>
    <w:rsid w:val="0015593F"/>
    <w:rsid w:val="001909CE"/>
    <w:rsid w:val="001A5943"/>
    <w:rsid w:val="001F62EE"/>
    <w:rsid w:val="0021635F"/>
    <w:rsid w:val="0022550C"/>
    <w:rsid w:val="002840B6"/>
    <w:rsid w:val="00294953"/>
    <w:rsid w:val="002951B3"/>
    <w:rsid w:val="00295C8B"/>
    <w:rsid w:val="002C0190"/>
    <w:rsid w:val="002D6234"/>
    <w:rsid w:val="0033130E"/>
    <w:rsid w:val="00456B33"/>
    <w:rsid w:val="004C7057"/>
    <w:rsid w:val="00534EDF"/>
    <w:rsid w:val="0055067D"/>
    <w:rsid w:val="005B607A"/>
    <w:rsid w:val="005D64FA"/>
    <w:rsid w:val="00616BF8"/>
    <w:rsid w:val="00635654"/>
    <w:rsid w:val="0067116F"/>
    <w:rsid w:val="006970EF"/>
    <w:rsid w:val="00714B18"/>
    <w:rsid w:val="007813B9"/>
    <w:rsid w:val="007D22EC"/>
    <w:rsid w:val="007F600C"/>
    <w:rsid w:val="008044E0"/>
    <w:rsid w:val="00822A5C"/>
    <w:rsid w:val="008247CC"/>
    <w:rsid w:val="00890A01"/>
    <w:rsid w:val="008D0B01"/>
    <w:rsid w:val="00935EE6"/>
    <w:rsid w:val="00974315"/>
    <w:rsid w:val="00981B03"/>
    <w:rsid w:val="00A1723D"/>
    <w:rsid w:val="00A33071"/>
    <w:rsid w:val="00A646E7"/>
    <w:rsid w:val="00A73988"/>
    <w:rsid w:val="00AB6585"/>
    <w:rsid w:val="00AD0316"/>
    <w:rsid w:val="00B02B03"/>
    <w:rsid w:val="00B157F9"/>
    <w:rsid w:val="00BB670D"/>
    <w:rsid w:val="00BD0D9B"/>
    <w:rsid w:val="00BF0581"/>
    <w:rsid w:val="00BF4674"/>
    <w:rsid w:val="00C4236C"/>
    <w:rsid w:val="00C9763C"/>
    <w:rsid w:val="00D65222"/>
    <w:rsid w:val="00D8342D"/>
    <w:rsid w:val="00DA6516"/>
    <w:rsid w:val="00DD4BD6"/>
    <w:rsid w:val="00E547A6"/>
    <w:rsid w:val="00F31EFE"/>
    <w:rsid w:val="00F40716"/>
    <w:rsid w:val="00F5554C"/>
    <w:rsid w:val="00F970F6"/>
    <w:rsid w:val="00FB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45AD45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ind w:hanging="440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34">
    <w:name w:val="Заголовок №3"/>
    <w:basedOn w:val="a"/>
    <w:link w:val="33"/>
    <w:uiPriority w:val="99"/>
    <w:pPr>
      <w:shd w:val="clear" w:color="auto" w:fill="FFFFFF"/>
      <w:spacing w:before="300" w:line="307" w:lineRule="exac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character" w:styleId="a9">
    <w:name w:val="Emphasis"/>
    <w:basedOn w:val="a0"/>
    <w:uiPriority w:val="20"/>
    <w:qFormat/>
    <w:rsid w:val="00C4236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50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67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ind w:hanging="440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34">
    <w:name w:val="Заголовок №3"/>
    <w:basedOn w:val="a"/>
    <w:link w:val="33"/>
    <w:uiPriority w:val="99"/>
    <w:pPr>
      <w:shd w:val="clear" w:color="auto" w:fill="FFFFFF"/>
      <w:spacing w:before="300" w:line="307" w:lineRule="exac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character" w:styleId="a9">
    <w:name w:val="Emphasis"/>
    <w:basedOn w:val="a0"/>
    <w:uiPriority w:val="20"/>
    <w:qFormat/>
    <w:rsid w:val="00C4236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50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67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995408" TargetMode="External"/><Relationship Id="rId18" Type="http://schemas.openxmlformats.org/officeDocument/2006/relationships/hyperlink" Target="http://www.science-education.ru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ibupk.s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www.elibrary.ru" TargetMode="External"/><Relationship Id="rId25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494526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www.gk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508505" TargetMode="External"/><Relationship Id="rId23" Type="http://schemas.openxmlformats.org/officeDocument/2006/relationships/hyperlink" Target="http://www.novosibstat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702923" TargetMode="External"/><Relationship Id="rId22" Type="http://schemas.openxmlformats.org/officeDocument/2006/relationships/hyperlink" Target="http://www.dvgu.ru/meteo/book/BLD/index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1754</Words>
  <Characters>13457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46</cp:revision>
  <dcterms:created xsi:type="dcterms:W3CDTF">2021-10-19T12:50:00Z</dcterms:created>
  <dcterms:modified xsi:type="dcterms:W3CDTF">2026-04-26T06:06:00Z</dcterms:modified>
</cp:coreProperties>
</file>